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28" w:rsidRDefault="005E2E28" w:rsidP="005E2E28">
      <w:pPr>
        <w:rPr>
          <w:b/>
          <w:sz w:val="40"/>
          <w:szCs w:val="40"/>
          <w:u w:val="single"/>
        </w:rPr>
      </w:pPr>
      <w:r>
        <w:rPr>
          <w:b/>
          <w:sz w:val="40"/>
          <w:szCs w:val="40"/>
          <w:u w:val="single"/>
        </w:rPr>
        <w:t>Table of Contents</w:t>
      </w:r>
    </w:p>
    <w:p w:rsidR="005E2E28" w:rsidRDefault="005E2E28" w:rsidP="005E2E28">
      <w:pPr>
        <w:rPr>
          <w:b/>
          <w:sz w:val="28"/>
          <w:szCs w:val="28"/>
          <w:u w:val="single"/>
        </w:rPr>
      </w:pPr>
    </w:p>
    <w:p w:rsidR="005E2E28" w:rsidRDefault="005E2E28" w:rsidP="005E2E28">
      <w:pPr>
        <w:rPr>
          <w:rFonts w:ascii="Monotype Corsiva" w:hAnsi="Monotype Corsiva"/>
          <w:color w:val="FF0000"/>
          <w:sz w:val="28"/>
          <w:szCs w:val="28"/>
        </w:rPr>
      </w:pPr>
    </w:p>
    <w:p w:rsidR="005E2E28" w:rsidRDefault="005E2E28" w:rsidP="005E2E28">
      <w:pPr>
        <w:numPr>
          <w:ilvl w:val="0"/>
          <w:numId w:val="1"/>
        </w:numPr>
        <w:rPr>
          <w:b/>
        </w:rPr>
      </w:pPr>
      <w:r>
        <w:rPr>
          <w:b/>
        </w:rPr>
        <w:t xml:space="preserve">INTRODUCTON </w:t>
      </w:r>
    </w:p>
    <w:p w:rsidR="005E2E28" w:rsidRDefault="005E2E28" w:rsidP="005E2E28">
      <w:pPr>
        <w:ind w:left="420"/>
        <w:rPr>
          <w:b/>
        </w:rPr>
      </w:pPr>
    </w:p>
    <w:p w:rsidR="005E2E28" w:rsidRDefault="005E2E28" w:rsidP="005E2E28">
      <w:pPr>
        <w:numPr>
          <w:ilvl w:val="0"/>
          <w:numId w:val="1"/>
        </w:numPr>
        <w:rPr>
          <w:b/>
        </w:rPr>
      </w:pPr>
      <w:r>
        <w:rPr>
          <w:b/>
        </w:rPr>
        <w:t>GAME SET-UP</w:t>
      </w:r>
    </w:p>
    <w:p w:rsidR="005E2E28" w:rsidRDefault="005E2E28" w:rsidP="005E2E28">
      <w:pPr>
        <w:rPr>
          <w:b/>
        </w:rPr>
      </w:pPr>
    </w:p>
    <w:p w:rsidR="005E2E28" w:rsidRDefault="005E2E28" w:rsidP="005E2E28">
      <w:pPr>
        <w:numPr>
          <w:ilvl w:val="0"/>
          <w:numId w:val="1"/>
        </w:numPr>
        <w:rPr>
          <w:b/>
        </w:rPr>
      </w:pPr>
      <w:r>
        <w:rPr>
          <w:b/>
        </w:rPr>
        <w:t>COUNTER SET-UP</w:t>
      </w:r>
    </w:p>
    <w:p w:rsidR="005E2E28" w:rsidRDefault="005E2E28" w:rsidP="005E2E28">
      <w:pPr>
        <w:rPr>
          <w:b/>
        </w:rPr>
      </w:pPr>
    </w:p>
    <w:p w:rsidR="005E2E28" w:rsidRDefault="005E2E28" w:rsidP="005E2E28">
      <w:pPr>
        <w:numPr>
          <w:ilvl w:val="0"/>
          <w:numId w:val="1"/>
        </w:numPr>
        <w:rPr>
          <w:b/>
        </w:rPr>
      </w:pPr>
      <w:r>
        <w:rPr>
          <w:b/>
        </w:rPr>
        <w:t>VICTORY CONDITIONS</w:t>
      </w:r>
    </w:p>
    <w:p w:rsidR="005E2E28" w:rsidRDefault="005E2E28" w:rsidP="005E2E28">
      <w:pPr>
        <w:rPr>
          <w:b/>
        </w:rPr>
      </w:pPr>
    </w:p>
    <w:p w:rsidR="005E2E28" w:rsidRDefault="005E2E28" w:rsidP="005E2E28">
      <w:pPr>
        <w:numPr>
          <w:ilvl w:val="0"/>
          <w:numId w:val="1"/>
        </w:numPr>
        <w:rPr>
          <w:b/>
        </w:rPr>
      </w:pPr>
      <w:r>
        <w:rPr>
          <w:b/>
        </w:rPr>
        <w:t xml:space="preserve"> COMBAT BOARDS</w:t>
      </w:r>
    </w:p>
    <w:p w:rsidR="005E2E28" w:rsidRDefault="005E2E28" w:rsidP="005E2E28">
      <w:pPr>
        <w:pStyle w:val="ListParagraph"/>
        <w:rPr>
          <w:b/>
        </w:rPr>
      </w:pPr>
    </w:p>
    <w:p w:rsidR="005E2E28" w:rsidRDefault="005E2E28" w:rsidP="005E2E28">
      <w:pPr>
        <w:rPr>
          <w:color w:val="000000" w:themeColor="text1"/>
          <w:u w:val="single"/>
        </w:rPr>
      </w:pPr>
      <w:r>
        <w:rPr>
          <w:b/>
        </w:rPr>
        <w:t>-</w:t>
      </w:r>
      <w:r>
        <w:rPr>
          <w:color w:val="000000" w:themeColor="text1"/>
        </w:rPr>
        <w:t>5.1 Using the Combat board</w:t>
      </w:r>
      <w:r>
        <w:rPr>
          <w:color w:val="000000" w:themeColor="text1"/>
          <w:u w:val="single"/>
        </w:rPr>
        <w:t xml:space="preserve"> </w:t>
      </w:r>
    </w:p>
    <w:p w:rsidR="005E2E28" w:rsidRDefault="005E2E28" w:rsidP="005E2E28">
      <w:pPr>
        <w:rPr>
          <w:b/>
        </w:rPr>
      </w:pPr>
    </w:p>
    <w:p w:rsidR="005E2E28" w:rsidRDefault="005E2E28" w:rsidP="005E2E28">
      <w:pPr>
        <w:numPr>
          <w:ilvl w:val="0"/>
          <w:numId w:val="1"/>
        </w:numPr>
        <w:rPr>
          <w:b/>
        </w:rPr>
      </w:pPr>
      <w:r>
        <w:rPr>
          <w:b/>
        </w:rPr>
        <w:t>PLAYING PIECES</w:t>
      </w:r>
    </w:p>
    <w:p w:rsidR="005E2E28" w:rsidRDefault="005E2E28" w:rsidP="005E2E28">
      <w:pPr>
        <w:rPr>
          <w:b/>
        </w:rPr>
      </w:pPr>
    </w:p>
    <w:p w:rsidR="005E2E28" w:rsidRDefault="005E2E28" w:rsidP="005E2E28">
      <w:pPr>
        <w:pStyle w:val="ListParagraph"/>
        <w:numPr>
          <w:ilvl w:val="0"/>
          <w:numId w:val="1"/>
        </w:numPr>
        <w:rPr>
          <w:b/>
        </w:rPr>
      </w:pPr>
      <w:r>
        <w:t xml:space="preserve"> </w:t>
      </w:r>
      <w:r>
        <w:rPr>
          <w:b/>
        </w:rPr>
        <w:t>GAME MAP</w:t>
      </w:r>
    </w:p>
    <w:p w:rsidR="005E2E28" w:rsidRDefault="005E2E28" w:rsidP="005E2E28">
      <w:pPr>
        <w:rPr>
          <w:b/>
          <w:sz w:val="28"/>
          <w:szCs w:val="28"/>
        </w:rPr>
      </w:pPr>
      <w:r>
        <w:t>-7.1 Factor numbers on hexes</w:t>
      </w:r>
    </w:p>
    <w:p w:rsidR="005E2E28" w:rsidRDefault="005E2E28" w:rsidP="005E2E28">
      <w:r>
        <w:t>-7.2 Factor number in combat</w:t>
      </w:r>
    </w:p>
    <w:p w:rsidR="005E2E28" w:rsidRDefault="005E2E28" w:rsidP="005E2E28">
      <w:r>
        <w:t>-7.3 Map icons</w:t>
      </w:r>
    </w:p>
    <w:p w:rsidR="005E2E28" w:rsidRDefault="005E2E28" w:rsidP="005E2E28">
      <w:r>
        <w:t>-7.4 Partial Hex’s</w:t>
      </w:r>
    </w:p>
    <w:p w:rsidR="005E2E28" w:rsidRDefault="005E2E28" w:rsidP="005E2E28"/>
    <w:p w:rsidR="005E2E28" w:rsidRDefault="005E2E28" w:rsidP="005E2E28">
      <w:pPr>
        <w:pStyle w:val="ListParagraph"/>
        <w:numPr>
          <w:ilvl w:val="0"/>
          <w:numId w:val="1"/>
        </w:numPr>
        <w:rPr>
          <w:b/>
        </w:rPr>
      </w:pPr>
      <w:r>
        <w:rPr>
          <w:b/>
        </w:rPr>
        <w:t>THE SEQUENCE OF PLAY</w:t>
      </w:r>
    </w:p>
    <w:p w:rsidR="005E2E28" w:rsidRDefault="005E2E28" w:rsidP="005E2E28">
      <w:pPr>
        <w:pStyle w:val="ListParagraph"/>
        <w:ind w:left="420"/>
        <w:rPr>
          <w:b/>
        </w:rPr>
      </w:pPr>
    </w:p>
    <w:p w:rsidR="005E2E28" w:rsidRDefault="005E2E28" w:rsidP="005E2E28">
      <w:pPr>
        <w:rPr>
          <w:b/>
        </w:rPr>
      </w:pPr>
      <w:r>
        <w:rPr>
          <w:b/>
        </w:rPr>
        <w:t>9.0 RE-SUPPLY</w:t>
      </w:r>
    </w:p>
    <w:p w:rsidR="005E2E28" w:rsidRDefault="005E2E28" w:rsidP="005E2E28">
      <w:r>
        <w:t>-9.1 Re-supply Saxons</w:t>
      </w:r>
    </w:p>
    <w:p w:rsidR="005E2E28" w:rsidRDefault="005E2E28" w:rsidP="005E2E28">
      <w:r>
        <w:t>-9.2 Re-supply Vikings/Britons</w:t>
      </w:r>
    </w:p>
    <w:p w:rsidR="005E2E28" w:rsidRPr="005E2E28" w:rsidRDefault="005E2E28" w:rsidP="005E2E28">
      <w:pPr>
        <w:rPr>
          <w:u w:val="single"/>
        </w:rPr>
      </w:pPr>
      <w:r>
        <w:t>-9.3 Viking&amp;Briton Areas of influence for RSP</w:t>
      </w:r>
    </w:p>
    <w:p w:rsidR="005E2E28" w:rsidRDefault="005E2E28" w:rsidP="005E2E28">
      <w:pPr>
        <w:rPr>
          <w:u w:val="single"/>
        </w:rPr>
      </w:pPr>
    </w:p>
    <w:p w:rsidR="005E2E28" w:rsidRDefault="005E2E28" w:rsidP="005E2E28">
      <w:pPr>
        <w:pStyle w:val="ListParagraph"/>
        <w:numPr>
          <w:ilvl w:val="0"/>
          <w:numId w:val="2"/>
        </w:numPr>
        <w:rPr>
          <w:b/>
          <w:sz w:val="28"/>
          <w:szCs w:val="28"/>
        </w:rPr>
      </w:pPr>
      <w:r>
        <w:rPr>
          <w:b/>
        </w:rPr>
        <w:t>MOVEMENT</w:t>
      </w:r>
    </w:p>
    <w:p w:rsidR="005E2E28" w:rsidRDefault="005E2E28" w:rsidP="005E2E28">
      <w:r>
        <w:t>-10.1 Somerset Levels Movement</w:t>
      </w:r>
    </w:p>
    <w:p w:rsidR="005E2E28" w:rsidRDefault="005E2E28" w:rsidP="005E2E28">
      <w:r>
        <w:t>-10.2 Viking Sea Movement</w:t>
      </w:r>
    </w:p>
    <w:p w:rsidR="005E2E28" w:rsidRDefault="005E2E28" w:rsidP="005E2E28">
      <w:r>
        <w:t xml:space="preserve">-10.3 Coastal Fortified Hex’s </w:t>
      </w:r>
    </w:p>
    <w:p w:rsidR="005E2E28" w:rsidRDefault="005E2E28" w:rsidP="005E2E28">
      <w:r>
        <w:t>-10.4 Britons Sea Movement</w:t>
      </w:r>
    </w:p>
    <w:p w:rsidR="005E2E28" w:rsidRDefault="005E2E28" w:rsidP="005E2E28"/>
    <w:p w:rsidR="005E2E28" w:rsidRDefault="005E2E28" w:rsidP="005E2E28">
      <w:pPr>
        <w:pStyle w:val="ListParagraph"/>
        <w:numPr>
          <w:ilvl w:val="0"/>
          <w:numId w:val="2"/>
        </w:numPr>
        <w:rPr>
          <w:b/>
          <w:sz w:val="28"/>
          <w:szCs w:val="28"/>
        </w:rPr>
      </w:pPr>
      <w:r>
        <w:rPr>
          <w:b/>
        </w:rPr>
        <w:t>COMBAT</w:t>
      </w:r>
    </w:p>
    <w:p w:rsidR="005E2E28" w:rsidRDefault="005E2E28" w:rsidP="005E2E28">
      <w:r>
        <w:t>-11.1 General Rules</w:t>
      </w:r>
    </w:p>
    <w:p w:rsidR="005E2E28" w:rsidRDefault="005E2E28" w:rsidP="005E2E28">
      <w:r>
        <w:t>-11.2 Combat Sequence</w:t>
      </w:r>
    </w:p>
    <w:p w:rsidR="005E2E28" w:rsidRDefault="005E2E28" w:rsidP="005E2E28">
      <w:r>
        <w:t>-11.3 Combat (sneak attack) and hiding in the Somerset Levels</w:t>
      </w:r>
    </w:p>
    <w:p w:rsidR="005E2E28" w:rsidRDefault="005E2E28" w:rsidP="005E2E28"/>
    <w:p w:rsidR="005E2E28" w:rsidRDefault="005E2E28" w:rsidP="005E2E28">
      <w:pPr>
        <w:rPr>
          <w:b/>
        </w:rPr>
      </w:pPr>
      <w:r>
        <w:rPr>
          <w:b/>
        </w:rPr>
        <w:t>12.0 RETREAT</w:t>
      </w:r>
    </w:p>
    <w:p w:rsidR="005E2E28" w:rsidRDefault="005E2E28" w:rsidP="005E2E28">
      <w:r>
        <w:t>-12.1 retreating movement point</w:t>
      </w:r>
    </w:p>
    <w:p w:rsidR="005E2E28" w:rsidRDefault="005E2E28" w:rsidP="005E2E28">
      <w:pPr>
        <w:rPr>
          <w:u w:val="single"/>
        </w:rPr>
      </w:pPr>
    </w:p>
    <w:p w:rsidR="005E2E28" w:rsidRDefault="005E2E28" w:rsidP="005E2E28">
      <w:pPr>
        <w:rPr>
          <w:b/>
        </w:rPr>
      </w:pPr>
      <w:r>
        <w:rPr>
          <w:b/>
        </w:rPr>
        <w:t>13.0 EXEANCEASTER</w:t>
      </w:r>
    </w:p>
    <w:p w:rsidR="005E2E28" w:rsidRDefault="005E2E28" w:rsidP="005E2E28"/>
    <w:p w:rsidR="005E2E28" w:rsidRDefault="005E2E28" w:rsidP="005E2E28">
      <w:pPr>
        <w:pStyle w:val="ListParagraph"/>
        <w:numPr>
          <w:ilvl w:val="0"/>
          <w:numId w:val="3"/>
        </w:numPr>
        <w:rPr>
          <w:b/>
        </w:rPr>
      </w:pPr>
      <w:r>
        <w:rPr>
          <w:b/>
        </w:rPr>
        <w:t>BRITISH REVOLT</w:t>
      </w:r>
    </w:p>
    <w:p w:rsidR="005E2E28" w:rsidRDefault="005E2E28" w:rsidP="005E2E28"/>
    <w:p w:rsidR="005E2E28" w:rsidRDefault="005E2E28" w:rsidP="005E2E28">
      <w:pPr>
        <w:rPr>
          <w:b/>
        </w:rPr>
      </w:pPr>
      <w:r>
        <w:rPr>
          <w:b/>
        </w:rPr>
        <w:lastRenderedPageBreak/>
        <w:t>15.0</w:t>
      </w:r>
      <w:r>
        <w:t xml:space="preserve"> </w:t>
      </w:r>
      <w:r>
        <w:rPr>
          <w:b/>
        </w:rPr>
        <w:t>DIRECT ASSULT ON FORTIFIED HEX’S (FH) (</w:t>
      </w:r>
      <w:r>
        <w:rPr>
          <w:i/>
        </w:rPr>
        <w:t>CASTLES, TOWNS AND RELIGIOUS AREAS</w:t>
      </w:r>
    </w:p>
    <w:p w:rsidR="005E2E28" w:rsidRDefault="005E2E28" w:rsidP="005E2E28">
      <w:pPr>
        <w:rPr>
          <w:b/>
        </w:rPr>
      </w:pPr>
    </w:p>
    <w:p w:rsidR="005E2E28" w:rsidRDefault="005E2E28" w:rsidP="005E2E28">
      <w:pPr>
        <w:rPr>
          <w:b/>
        </w:rPr>
      </w:pPr>
      <w:r>
        <w:rPr>
          <w:b/>
        </w:rPr>
        <w:t>16.0. SEIGE OF FORTIFIED HEXS (FH)</w:t>
      </w:r>
    </w:p>
    <w:p w:rsidR="005E2E28" w:rsidRDefault="005E2E28" w:rsidP="005E2E28">
      <w:pPr>
        <w:rPr>
          <w:u w:val="single"/>
        </w:rPr>
      </w:pPr>
      <w:r>
        <w:t>-16.1 Breaking a Siege</w:t>
      </w:r>
    </w:p>
    <w:p w:rsidR="005E2E28" w:rsidRDefault="005E2E28" w:rsidP="005E2E28"/>
    <w:p w:rsidR="005E2E28" w:rsidRDefault="005E2E28" w:rsidP="005E2E28">
      <w:pPr>
        <w:rPr>
          <w:b/>
        </w:rPr>
      </w:pPr>
      <w:r>
        <w:rPr>
          <w:b/>
        </w:rPr>
        <w:t>17.0. SAXON LOSS OF SHIRE FYRDS</w:t>
      </w:r>
    </w:p>
    <w:p w:rsidR="005E2E28" w:rsidRDefault="005E2E28" w:rsidP="005E2E28"/>
    <w:p w:rsidR="005E2E28" w:rsidRDefault="005E2E28" w:rsidP="005E2E28">
      <w:pPr>
        <w:rPr>
          <w:b/>
        </w:rPr>
      </w:pPr>
      <w:r>
        <w:rPr>
          <w:b/>
        </w:rPr>
        <w:t>18.0. EARL ODDA OF DEFNASCIR</w:t>
      </w:r>
    </w:p>
    <w:p w:rsidR="005E2E28" w:rsidRDefault="005E2E28" w:rsidP="005E2E28">
      <w:pPr>
        <w:rPr>
          <w:b/>
        </w:rPr>
      </w:pPr>
    </w:p>
    <w:p w:rsidR="005E2E28" w:rsidRDefault="005E2E28" w:rsidP="005E2E28">
      <w:pPr>
        <w:rPr>
          <w:b/>
        </w:rPr>
      </w:pPr>
      <w:r>
        <w:rPr>
          <w:b/>
        </w:rPr>
        <w:t>19.0 UBBE LOTHBROK</w:t>
      </w:r>
    </w:p>
    <w:p w:rsidR="005E2E28" w:rsidRDefault="005E2E28" w:rsidP="005E2E28">
      <w:pPr>
        <w:rPr>
          <w:b/>
        </w:rPr>
      </w:pPr>
    </w:p>
    <w:p w:rsidR="005E2E28" w:rsidRDefault="005E2E28" w:rsidP="005E2E28">
      <w:pPr>
        <w:rPr>
          <w:b/>
        </w:rPr>
      </w:pPr>
      <w:r>
        <w:rPr>
          <w:b/>
        </w:rPr>
        <w:t>20.0 WALES AND WHIT</w:t>
      </w:r>
    </w:p>
    <w:p w:rsidR="005E2E28" w:rsidRDefault="005E2E28" w:rsidP="005E2E28">
      <w:pPr>
        <w:rPr>
          <w:b/>
        </w:rPr>
      </w:pPr>
    </w:p>
    <w:p w:rsidR="005E2E28" w:rsidRDefault="005E2E28" w:rsidP="005E2E28">
      <w:pPr>
        <w:rPr>
          <w:b/>
        </w:rPr>
      </w:pPr>
      <w:r>
        <w:rPr>
          <w:b/>
        </w:rPr>
        <w:t>21.0 DESIGN NOTES</w:t>
      </w:r>
    </w:p>
    <w:p w:rsidR="005E2E28" w:rsidRDefault="005E2E28" w:rsidP="005E2E28">
      <w:pPr>
        <w:rPr>
          <w:b/>
        </w:rPr>
      </w:pPr>
    </w:p>
    <w:p w:rsidR="005E2E28" w:rsidRDefault="005E2E28" w:rsidP="005E2E28">
      <w:pPr>
        <w:rPr>
          <w:b/>
        </w:rPr>
      </w:pPr>
      <w:r>
        <w:rPr>
          <w:b/>
        </w:rPr>
        <w:t xml:space="preserve">22.0 GAME COMPONENTS </w:t>
      </w:r>
    </w:p>
    <w:p w:rsidR="005E2E28" w:rsidRDefault="005E2E28" w:rsidP="005E2E28">
      <w:r>
        <w:t>______</w:t>
      </w:r>
      <w:r>
        <w:t>______________________________</w:t>
      </w:r>
    </w:p>
    <w:p w:rsidR="005E2E28" w:rsidRDefault="005E2E28" w:rsidP="005E2E28"/>
    <w:p w:rsidR="005E2E28" w:rsidRDefault="005E2E28" w:rsidP="005E2E28">
      <w:pPr>
        <w:jc w:val="center"/>
        <w:rPr>
          <w:b/>
          <w:color w:val="FF0000"/>
          <w:u w:val="single"/>
        </w:rPr>
      </w:pPr>
      <w:r>
        <w:rPr>
          <w:b/>
          <w:color w:val="FF0000"/>
          <w:u w:val="single"/>
        </w:rPr>
        <w:t>Free Upgrade offer!</w:t>
      </w:r>
    </w:p>
    <w:p w:rsidR="005E2E28" w:rsidRDefault="005E2E28" w:rsidP="005E2E28">
      <w:pPr>
        <w:rPr>
          <w:b/>
          <w:color w:val="FF0000"/>
        </w:rPr>
      </w:pPr>
    </w:p>
    <w:p w:rsidR="005E2E28" w:rsidRDefault="005E2E28" w:rsidP="005E2E28">
      <w:pPr>
        <w:rPr>
          <w:b/>
          <w:i/>
          <w:color w:val="FF0000"/>
        </w:rPr>
      </w:pPr>
      <w:r>
        <w:rPr>
          <w:b/>
          <w:i/>
          <w:color w:val="FF0000"/>
        </w:rPr>
        <w:t>Dear Customer,</w:t>
      </w:r>
    </w:p>
    <w:p w:rsidR="005E2E28" w:rsidRDefault="005E2E28" w:rsidP="005E2E28">
      <w:pPr>
        <w:rPr>
          <w:b/>
          <w:i/>
          <w:color w:val="FF0000"/>
        </w:rPr>
      </w:pPr>
      <w:r>
        <w:rPr>
          <w:b/>
          <w:i/>
          <w:color w:val="FF0000"/>
        </w:rPr>
        <w:t>If you contact me at:mark@redkinggames.com and supply me with your receipt number from Wargame Downloads, I will place you in my “Alfredians” email group and you will receive free any updates, changes or rule variations made to this PNP game.</w:t>
      </w:r>
    </w:p>
    <w:p w:rsidR="005E2E28" w:rsidRDefault="005E2E28" w:rsidP="005E2E28">
      <w:pPr>
        <w:rPr>
          <w:b/>
          <w:i/>
          <w:color w:val="FF0000"/>
        </w:rPr>
      </w:pPr>
      <w:r>
        <w:rPr>
          <w:b/>
          <w:i/>
          <w:color w:val="FF0000"/>
        </w:rPr>
        <w:t>Regards</w:t>
      </w:r>
    </w:p>
    <w:p w:rsidR="005E2E28" w:rsidRDefault="005E2E28" w:rsidP="005E2E28">
      <w:pPr>
        <w:rPr>
          <w:b/>
          <w:i/>
          <w:color w:val="FF0000"/>
        </w:rPr>
      </w:pPr>
      <w:r>
        <w:rPr>
          <w:b/>
          <w:i/>
          <w:color w:val="FF0000"/>
        </w:rPr>
        <w:t>Mark H.Sheppard</w:t>
      </w:r>
    </w:p>
    <w:p w:rsidR="005E2E28" w:rsidRDefault="005E2E28" w:rsidP="005E2E28"/>
    <w:tbl>
      <w:tblPr>
        <w:tblStyle w:val="TableGrid"/>
        <w:tblW w:w="0" w:type="auto"/>
        <w:tblInd w:w="0" w:type="dxa"/>
        <w:tblLook w:val="04A0" w:firstRow="1" w:lastRow="0" w:firstColumn="1" w:lastColumn="0" w:noHBand="0" w:noVBand="1"/>
      </w:tblPr>
      <w:tblGrid>
        <w:gridCol w:w="5030"/>
      </w:tblGrid>
      <w:tr w:rsidR="005E2E28" w:rsidTr="005E2E28">
        <w:tc>
          <w:tcPr>
            <w:tcW w:w="5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E28" w:rsidRDefault="005E2E28">
            <w:pPr>
              <w:shd w:val="clear" w:color="auto" w:fill="D9D9D9" w:themeFill="background1" w:themeFillShade="D9"/>
              <w:jc w:val="center"/>
            </w:pPr>
            <w:r>
              <w:t>Credits</w:t>
            </w:r>
          </w:p>
          <w:p w:rsidR="005E2E28" w:rsidRDefault="005E2E28">
            <w:pPr>
              <w:shd w:val="clear" w:color="auto" w:fill="D9D9D9" w:themeFill="background1" w:themeFillShade="D9"/>
              <w:jc w:val="center"/>
            </w:pPr>
          </w:p>
          <w:p w:rsidR="005E2E28" w:rsidRDefault="005E2E28">
            <w:pPr>
              <w:shd w:val="clear" w:color="auto" w:fill="D9D9D9" w:themeFill="background1" w:themeFillShade="D9"/>
            </w:pPr>
            <w:r>
              <w:t xml:space="preserve">Research &amp; Development: Mark H.Sheppard  </w:t>
            </w:r>
          </w:p>
          <w:p w:rsidR="005E2E28" w:rsidRDefault="005E2E28">
            <w:pPr>
              <w:shd w:val="clear" w:color="auto" w:fill="D9D9D9" w:themeFill="background1" w:themeFillShade="D9"/>
            </w:pPr>
          </w:p>
          <w:p w:rsidR="005E2E28" w:rsidRDefault="005E2E28">
            <w:pPr>
              <w:shd w:val="clear" w:color="auto" w:fill="D9D9D9" w:themeFill="background1" w:themeFillShade="D9"/>
            </w:pPr>
            <w:r>
              <w:t>Design: Mark H. Sheppard</w:t>
            </w:r>
          </w:p>
          <w:p w:rsidR="005E2E28" w:rsidRDefault="005E2E28">
            <w:pPr>
              <w:shd w:val="clear" w:color="auto" w:fill="D9D9D9" w:themeFill="background1" w:themeFillShade="D9"/>
            </w:pPr>
          </w:p>
          <w:p w:rsidR="005E2E28" w:rsidRDefault="005E2E28">
            <w:pPr>
              <w:shd w:val="clear" w:color="auto" w:fill="D9D9D9" w:themeFill="background1" w:themeFillShade="D9"/>
            </w:pPr>
            <w:r>
              <w:t xml:space="preserve">Graphics(excluding map): </w:t>
            </w:r>
            <w:proofErr w:type="spellStart"/>
            <w:r>
              <w:t>Alen</w:t>
            </w:r>
            <w:proofErr w:type="spellEnd"/>
            <w:r>
              <w:t xml:space="preserve"> Jablanovic </w:t>
            </w:r>
          </w:p>
          <w:p w:rsidR="005E2E28" w:rsidRDefault="005E2E28">
            <w:pPr>
              <w:shd w:val="clear" w:color="auto" w:fill="D9D9D9" w:themeFill="background1" w:themeFillShade="D9"/>
            </w:pPr>
          </w:p>
          <w:p w:rsidR="005E2E28" w:rsidRDefault="005E2E28">
            <w:pPr>
              <w:shd w:val="clear" w:color="auto" w:fill="D9D9D9" w:themeFill="background1" w:themeFillShade="D9"/>
            </w:pPr>
            <w:r>
              <w:t>Map Icons: Are the alternate icon set from Hexographer by Artist Keith Curtis</w:t>
            </w:r>
          </w:p>
          <w:p w:rsidR="005E2E28" w:rsidRDefault="005E2E28">
            <w:pPr>
              <w:shd w:val="clear" w:color="auto" w:fill="D9D9D9" w:themeFill="background1" w:themeFillShade="D9"/>
            </w:pPr>
          </w:p>
          <w:p w:rsidR="005E2E28" w:rsidRDefault="005E2E28">
            <w:pPr>
              <w:shd w:val="clear" w:color="auto" w:fill="D9D9D9" w:themeFill="background1" w:themeFillShade="D9"/>
            </w:pPr>
          </w:p>
          <w:p w:rsidR="005E2E28" w:rsidRDefault="005E2E28">
            <w:pPr>
              <w:shd w:val="clear" w:color="auto" w:fill="D9D9D9" w:themeFill="background1" w:themeFillShade="D9"/>
            </w:pPr>
            <w:r>
              <w:t>Rule Book version : 1.0</w:t>
            </w:r>
          </w:p>
          <w:p w:rsidR="005E2E28" w:rsidRDefault="005E2E28">
            <w:pPr>
              <w:shd w:val="clear" w:color="auto" w:fill="D9D9D9" w:themeFill="background1" w:themeFillShade="D9"/>
            </w:pPr>
          </w:p>
          <w:p w:rsidR="005E2E28" w:rsidRDefault="005E2E28">
            <w:pPr>
              <w:shd w:val="clear" w:color="auto" w:fill="D9D9D9" w:themeFill="background1" w:themeFillShade="D9"/>
            </w:pPr>
            <w:r>
              <w:t>©Mark H.Sheppard 2014</w:t>
            </w:r>
          </w:p>
        </w:tc>
      </w:tr>
    </w:tbl>
    <w:p w:rsidR="005E2E28" w:rsidRDefault="005E2E28" w:rsidP="005E2E28">
      <w:pPr>
        <w:rPr>
          <w:rFonts w:ascii="Monotype Corsiva" w:hAnsi="Monotype Corsiva"/>
          <w:color w:val="FF0000"/>
          <w:sz w:val="52"/>
          <w:szCs w:val="52"/>
        </w:rPr>
      </w:pPr>
    </w:p>
    <w:p w:rsidR="005E2E28" w:rsidRDefault="005E2E28" w:rsidP="005E2E28">
      <w:pPr>
        <w:rPr>
          <w:rFonts w:ascii="Monotype Corsiva" w:hAnsi="Monotype Corsiva"/>
          <w:color w:val="FF0000"/>
          <w:sz w:val="52"/>
          <w:szCs w:val="52"/>
        </w:rPr>
      </w:pPr>
    </w:p>
    <w:p w:rsidR="005E2E28" w:rsidRDefault="005E2E28" w:rsidP="005E2E28">
      <w:pPr>
        <w:numPr>
          <w:ilvl w:val="0"/>
          <w:numId w:val="4"/>
        </w:numPr>
        <w:rPr>
          <w:b/>
        </w:rPr>
      </w:pPr>
      <w:r>
        <w:rPr>
          <w:b/>
        </w:rPr>
        <w:lastRenderedPageBreak/>
        <w:t>INTRODUCTION</w:t>
      </w:r>
    </w:p>
    <w:p w:rsidR="005E2E28" w:rsidRDefault="005E2E28" w:rsidP="005E2E28">
      <w:r>
        <w:t>Welcome to the second game in the Alfred the Great (ATG) campaign series.</w:t>
      </w:r>
    </w:p>
    <w:p w:rsidR="005E2E28" w:rsidRDefault="005E2E28" w:rsidP="005E2E28"/>
    <w:p w:rsidR="005E2E28" w:rsidRDefault="005E2E28" w:rsidP="005E2E28">
      <w:r>
        <w:t>In the first game: ATG the Great Heathen Army 871AD, Alfred had led the West Saxons to victory of a sorts, spectacular but not comprehensive.</w:t>
      </w:r>
    </w:p>
    <w:p w:rsidR="005E2E28" w:rsidRDefault="005E2E28" w:rsidP="005E2E28"/>
    <w:p w:rsidR="005E2E28" w:rsidRDefault="005E2E28" w:rsidP="005E2E28">
      <w:r>
        <w:t>Ivar the Boneless the Great high King of the Vikings is dead, killed in Ireland in 873AD and his Lothbrok kin, Halfdan and Ubbe had traveled north to fight the Picts and the Britons of Strathclyde, And then to Ireland, to reclaim the land lost by Ivar.</w:t>
      </w:r>
    </w:p>
    <w:p w:rsidR="005E2E28" w:rsidRDefault="005E2E28" w:rsidP="005E2E28"/>
    <w:p w:rsidR="005E2E28" w:rsidRDefault="005E2E28" w:rsidP="005E2E28">
      <w:r>
        <w:t>This left Guthrum and his fellow Kings Anwend and Oscetel to mount another attack on Wessex.</w:t>
      </w:r>
    </w:p>
    <w:p w:rsidR="005E2E28" w:rsidRDefault="005E2E28" w:rsidP="005E2E28"/>
    <w:p w:rsidR="005E2E28" w:rsidRDefault="005E2E28" w:rsidP="005E2E28">
      <w:r>
        <w:t>What kind of plan had Guthrum hatched? We know that he moved 1,500 men quickly and with stealth and seized the fortress of Wareham. There to be joined by a huge fleet of 3,500 Vikings.</w:t>
      </w:r>
    </w:p>
    <w:p w:rsidR="005E2E28" w:rsidRDefault="005E2E28" w:rsidP="005E2E28"/>
    <w:p w:rsidR="005E2E28" w:rsidRDefault="005E2E28" w:rsidP="005E2E28">
      <w:r>
        <w:t xml:space="preserve"> Fortified Wareham Situated on the Southern coast of Wessex had proximity to the West Country Fyrds of Devon and Dorset that Guthrum would need to bring to battle, a safe harbor for his warriors that had traveled by ship but also he was within striking distance of Winchester, the capital of the West Saxons and a town that Guthrum would know that Alfred would defend at all costs.</w:t>
      </w:r>
    </w:p>
    <w:p w:rsidR="005E2E28" w:rsidRDefault="005E2E28" w:rsidP="005E2E28"/>
    <w:p w:rsidR="005E2E28" w:rsidRDefault="005E2E28" w:rsidP="005E2E28">
      <w:r>
        <w:t>There has been strong speculation that Guthrum had discussed with Halfdan and Ubbe Lothbrok a joint plan of attack, one possible scenario could have Halfdan landing in Exeter (that had a strong British quarter) where the groundwork had possibly been laid with the Britons of Cornwalum to stage an uprising against their Saxon lords.</w:t>
      </w:r>
    </w:p>
    <w:p w:rsidR="005E2E28" w:rsidRDefault="005E2E28" w:rsidP="005E2E28"/>
    <w:p w:rsidR="005E2E28" w:rsidRDefault="005E2E28" w:rsidP="005E2E28">
      <w:r>
        <w:t xml:space="preserve">The Britons had bad memories of the slaughter after their last uprising and defeat by King Egbert in 836AD (Alfred’s grandfather) and would have needed some strong persuasion but a three pronged attacked from Guthrum in Wareham, The Britons and Halfdans army from Exeter and Ubbe landing a force in the North of Devon or Somerset would have stretched Alfred’s army to a breaking point. </w:t>
      </w:r>
    </w:p>
    <w:p w:rsidR="005E2E28" w:rsidRDefault="005E2E28" w:rsidP="005E2E28"/>
    <w:p w:rsidR="005E2E28" w:rsidRDefault="005E2E28" w:rsidP="005E2E28">
      <w:r>
        <w:t xml:space="preserve">The last King of Cornwalum was Doniert and it is mentioned that he died sometime around 875AD by drowning, presumably while out hunting but it is claimed in Irish annals that he was drowned for his </w:t>
      </w:r>
      <w:r>
        <w:lastRenderedPageBreak/>
        <w:t>collusion with the Vikings, did Alfred seek revenge for a traitor on his border? Or did a leading West Saxon Earl hunt him down and exact vengeance?</w:t>
      </w:r>
    </w:p>
    <w:p w:rsidR="005E2E28" w:rsidRDefault="005E2E28" w:rsidP="005E2E28"/>
    <w:p w:rsidR="005E2E28" w:rsidRDefault="005E2E28" w:rsidP="005E2E28">
      <w:r>
        <w:t>Unfortunately for Doniert and Guthrum, Halfdan was killed in Ireland and Ubbe was probably involved in seeking retribution (the Lothbroks did have a history of revenge!)</w:t>
      </w:r>
    </w:p>
    <w:p w:rsidR="005E2E28" w:rsidRDefault="005E2E28" w:rsidP="005E2E28"/>
    <w:p w:rsidR="005E2E28" w:rsidRDefault="005E2E28" w:rsidP="005E2E28">
      <w:r>
        <w:t xml:space="preserve">In Wareham, Guthrum after making a deal with Alfred, killed all his hostages and fled to Exeter with his house troops while the rest of his army readied to sail to Exeter, possibly this was a last roll of the dice to get the Britons to stick to their plan but Unfortunately for Guthrum his fleet was sunk in a storm off Swanage and his plan (and fleet) was literally sunk. </w:t>
      </w:r>
    </w:p>
    <w:p w:rsidR="005E2E28" w:rsidRDefault="005E2E28" w:rsidP="005E2E28"/>
    <w:p w:rsidR="005E2E28" w:rsidRDefault="005E2E28" w:rsidP="005E2E28">
      <w:r>
        <w:t>In this game Halfdan is dead but Ubbe is ready to attack, the Britons of Cornwalum can be brought into the game, but only the wily Guthrum has the ability to convince Doniert to join the invasion, but first he has to go Exeter…</w:t>
      </w:r>
    </w:p>
    <w:p w:rsidR="005E2E28" w:rsidRDefault="005E2E28" w:rsidP="005E2E28"/>
    <w:p w:rsidR="005E2E28" w:rsidRDefault="005E2E28" w:rsidP="005E2E28">
      <w:r>
        <w:t>The Viking strength was in their professional and aggressive soldiery skills, their weakness was often in re-supply of fighting men and the fact the West Saxons were fighting for their home.</w:t>
      </w:r>
    </w:p>
    <w:p w:rsidR="005E2E28" w:rsidRDefault="005E2E28" w:rsidP="005E2E28"/>
    <w:p w:rsidR="005E2E28" w:rsidRDefault="005E2E28" w:rsidP="005E2E28">
      <w:r>
        <w:t>Kings are of great importance in the game, when they are leading the warriors in combat your moral and thereby fighting ability is increased, without them weakened.</w:t>
      </w:r>
    </w:p>
    <w:p w:rsidR="005E2E28" w:rsidRDefault="005E2E28" w:rsidP="005E2E28"/>
    <w:p w:rsidR="005E2E28" w:rsidRDefault="005E2E28" w:rsidP="005E2E28">
      <w:r>
        <w:t>The Saxons have a number of strengths, fighting on home soil made easier re-supply and greater access to troops from the Shires, the flipside was that the Fyrd as the local militia was called had their immediate loyalty to their Earl and Shire, and the defeat of their home Shire would mean a lessening of their commitment to the Kings Army.</w:t>
      </w:r>
    </w:p>
    <w:p w:rsidR="005E2E28" w:rsidRDefault="005E2E28" w:rsidP="005E2E28"/>
    <w:p w:rsidR="005E2E28" w:rsidRDefault="005E2E28" w:rsidP="005E2E28">
      <w:r>
        <w:t>The game commences with the Vikings after hearing about the death of Halfdan in Ireland have  arranged a truce with Alfred at Wareham, hostages have been swapped and Ale drunk and the Saxons are returning to their farms and villages, the smell of treachery is in the air……………</w:t>
      </w:r>
    </w:p>
    <w:p w:rsidR="005E2E28" w:rsidRDefault="005E2E28" w:rsidP="005E2E28">
      <w:pPr>
        <w:rPr>
          <w:b/>
          <w:sz w:val="28"/>
          <w:szCs w:val="28"/>
        </w:rPr>
      </w:pPr>
    </w:p>
    <w:p w:rsidR="005E2E28" w:rsidRDefault="005E2E28" w:rsidP="005E2E28">
      <w:pPr>
        <w:rPr>
          <w:b/>
          <w:sz w:val="28"/>
          <w:szCs w:val="28"/>
        </w:rPr>
      </w:pPr>
    </w:p>
    <w:p w:rsidR="005E2E28" w:rsidRDefault="005E2E28" w:rsidP="005E2E28">
      <w:pPr>
        <w:rPr>
          <w:b/>
          <w:sz w:val="28"/>
          <w:szCs w:val="28"/>
        </w:rPr>
      </w:pPr>
    </w:p>
    <w:p w:rsidR="005E2E28" w:rsidRDefault="005E2E28" w:rsidP="005E2E28">
      <w:pPr>
        <w:ind w:left="-1800"/>
        <w:rPr>
          <w:b/>
          <w:sz w:val="28"/>
          <w:szCs w:val="28"/>
        </w:rPr>
      </w:pPr>
      <w:r>
        <w:rPr>
          <w:b/>
        </w:rPr>
        <w:lastRenderedPageBreak/>
        <w:t>2.0</w:t>
      </w:r>
      <w:r>
        <w:rPr>
          <w:b/>
          <w:sz w:val="28"/>
          <w:szCs w:val="28"/>
        </w:rPr>
        <w:t xml:space="preserve">                      </w:t>
      </w:r>
      <w:r>
        <w:rPr>
          <w:b/>
        </w:rPr>
        <w:t>2.0 GAME SET-UP</w:t>
      </w:r>
    </w:p>
    <w:p w:rsidR="005E2E28" w:rsidRDefault="005E2E28" w:rsidP="005E2E28">
      <w:pPr>
        <w:rPr>
          <w:b/>
          <w:sz w:val="28"/>
          <w:szCs w:val="28"/>
        </w:rPr>
      </w:pPr>
    </w:p>
    <w:p w:rsidR="005E2E28" w:rsidRDefault="005E2E28" w:rsidP="005E2E28">
      <w:pPr>
        <w:numPr>
          <w:ilvl w:val="0"/>
          <w:numId w:val="5"/>
        </w:numPr>
      </w:pPr>
      <w:r>
        <w:t>Place all counters on board as per Counter set-up</w:t>
      </w:r>
    </w:p>
    <w:p w:rsidR="005E2E28" w:rsidRDefault="005E2E28" w:rsidP="005E2E28">
      <w:pPr>
        <w:ind w:left="360"/>
      </w:pPr>
    </w:p>
    <w:p w:rsidR="005E2E28" w:rsidRDefault="005E2E28" w:rsidP="005E2E28">
      <w:pPr>
        <w:numPr>
          <w:ilvl w:val="0"/>
          <w:numId w:val="5"/>
        </w:numPr>
      </w:pPr>
      <w:r>
        <w:t>Place game turn counter on game turn chart on “Start”#1</w:t>
      </w:r>
    </w:p>
    <w:p w:rsidR="005E2E28" w:rsidRDefault="005E2E28" w:rsidP="005E2E28"/>
    <w:p w:rsidR="005E2E28" w:rsidRDefault="005E2E28" w:rsidP="005E2E28">
      <w:pPr>
        <w:numPr>
          <w:ilvl w:val="0"/>
          <w:numId w:val="5"/>
        </w:numPr>
        <w:ind w:right="-90"/>
      </w:pPr>
      <w:r>
        <w:t>Place RSP markers on RSP chart</w:t>
      </w:r>
    </w:p>
    <w:p w:rsidR="005E2E28" w:rsidRDefault="005E2E28" w:rsidP="005E2E28">
      <w:pPr>
        <w:pStyle w:val="ListParagraph"/>
      </w:pPr>
      <w:r>
        <w:t>(See #9.0)</w:t>
      </w:r>
    </w:p>
    <w:p w:rsidR="005E2E28" w:rsidRDefault="005E2E28" w:rsidP="005E2E28">
      <w:pPr>
        <w:numPr>
          <w:ilvl w:val="0"/>
          <w:numId w:val="5"/>
        </w:numPr>
        <w:ind w:right="-90"/>
      </w:pPr>
      <w:r>
        <w:t>Both players are allocated their respective Combat Boards.</w:t>
      </w:r>
    </w:p>
    <w:p w:rsidR="005E2E28" w:rsidRDefault="005E2E28" w:rsidP="005E2E28">
      <w:pPr>
        <w:pStyle w:val="ListParagraph"/>
      </w:pPr>
    </w:p>
    <w:p w:rsidR="005E2E28" w:rsidRDefault="005E2E28" w:rsidP="005E2E28">
      <w:pPr>
        <w:numPr>
          <w:ilvl w:val="0"/>
          <w:numId w:val="5"/>
        </w:numPr>
        <w:ind w:right="-90"/>
      </w:pPr>
      <w:r>
        <w:t>Viking Player always moves first.</w:t>
      </w:r>
    </w:p>
    <w:p w:rsidR="005E2E28" w:rsidRDefault="005E2E28" w:rsidP="005E2E28">
      <w:pPr>
        <w:rPr>
          <w:i/>
          <w:color w:val="FF0000"/>
        </w:rPr>
      </w:pPr>
    </w:p>
    <w:p w:rsidR="005E2E28" w:rsidRDefault="005E2E28" w:rsidP="005E2E28">
      <w:pPr>
        <w:rPr>
          <w:b/>
        </w:rPr>
      </w:pPr>
      <w:r>
        <w:rPr>
          <w:b/>
        </w:rPr>
        <w:t>3.0 COUNTER SET-UP</w:t>
      </w:r>
    </w:p>
    <w:p w:rsidR="005E2E28" w:rsidRDefault="005E2E28" w:rsidP="005E2E28">
      <w:pPr>
        <w:rPr>
          <w:b/>
          <w:sz w:val="28"/>
          <w:szCs w:val="28"/>
        </w:rPr>
      </w:pPr>
    </w:p>
    <w:p w:rsidR="005E2E28" w:rsidRDefault="005E2E28" w:rsidP="005E2E28">
      <w:pPr>
        <w:ind w:left="435"/>
        <w:rPr>
          <w:i/>
          <w:sz w:val="32"/>
          <w:szCs w:val="32"/>
        </w:rPr>
      </w:pPr>
      <w:r>
        <w:rPr>
          <w:i/>
          <w:sz w:val="32"/>
          <w:szCs w:val="32"/>
        </w:rPr>
        <w:t>Vikings-</w:t>
      </w:r>
    </w:p>
    <w:p w:rsidR="005E2E28" w:rsidRDefault="005E2E28" w:rsidP="005E2E28">
      <w:pPr>
        <w:ind w:left="435"/>
        <w:rPr>
          <w:u w:val="single"/>
        </w:rPr>
      </w:pPr>
      <w:r>
        <w:t xml:space="preserve"> </w:t>
      </w:r>
      <w:r>
        <w:rPr>
          <w:u w:val="single"/>
        </w:rPr>
        <w:t>Wareham Hex-</w:t>
      </w:r>
    </w:p>
    <w:p w:rsidR="005E2E28" w:rsidRDefault="005E2E28" w:rsidP="005E2E28">
      <w:pPr>
        <w:ind w:left="435"/>
      </w:pPr>
      <w:r>
        <w:t>Kings: Guthrum, Anwend and Oscetel</w:t>
      </w:r>
    </w:p>
    <w:p w:rsidR="005E2E28" w:rsidRDefault="005E2E28" w:rsidP="005E2E28">
      <w:pPr>
        <w:ind w:left="435"/>
      </w:pPr>
      <w:r>
        <w:t>7 Jarls</w:t>
      </w:r>
    </w:p>
    <w:p w:rsidR="005E2E28" w:rsidRDefault="005E2E28" w:rsidP="005E2E28">
      <w:pPr>
        <w:ind w:left="435"/>
      </w:pPr>
      <w:r>
        <w:t xml:space="preserve">90 Warriors </w:t>
      </w:r>
    </w:p>
    <w:p w:rsidR="005E2E28" w:rsidRDefault="005E2E28" w:rsidP="005E2E28">
      <w:pPr>
        <w:ind w:left="435"/>
      </w:pPr>
    </w:p>
    <w:p w:rsidR="005E2E28" w:rsidRDefault="005E2E28" w:rsidP="005E2E28">
      <w:pPr>
        <w:ind w:left="435"/>
        <w:rPr>
          <w:u w:val="single"/>
        </w:rPr>
      </w:pPr>
      <w:r>
        <w:rPr>
          <w:u w:val="single"/>
        </w:rPr>
        <w:t>Wales (any hex) Hex-</w:t>
      </w:r>
    </w:p>
    <w:p w:rsidR="005E2E28" w:rsidRDefault="005E2E28" w:rsidP="005E2E28">
      <w:pPr>
        <w:ind w:left="435"/>
      </w:pPr>
      <w:r>
        <w:t xml:space="preserve">King: Ubbe </w:t>
      </w:r>
    </w:p>
    <w:p w:rsidR="005E2E28" w:rsidRDefault="005E2E28" w:rsidP="005E2E28">
      <w:pPr>
        <w:ind w:left="435"/>
      </w:pPr>
      <w:r>
        <w:t>3 Jarls</w:t>
      </w:r>
    </w:p>
    <w:p w:rsidR="005E2E28" w:rsidRDefault="005E2E28" w:rsidP="005E2E28">
      <w:pPr>
        <w:ind w:left="435"/>
      </w:pPr>
      <w:r>
        <w:t xml:space="preserve">22 Warriors </w:t>
      </w:r>
    </w:p>
    <w:p w:rsidR="005E2E28" w:rsidRDefault="005E2E28" w:rsidP="005E2E28">
      <w:pPr>
        <w:ind w:left="435"/>
      </w:pPr>
    </w:p>
    <w:p w:rsidR="005E2E28" w:rsidRDefault="005E2E28" w:rsidP="005E2E28">
      <w:pPr>
        <w:ind w:left="435"/>
        <w:rPr>
          <w:i/>
          <w:sz w:val="32"/>
          <w:szCs w:val="32"/>
        </w:rPr>
      </w:pPr>
      <w:r>
        <w:rPr>
          <w:i/>
          <w:sz w:val="32"/>
          <w:szCs w:val="32"/>
        </w:rPr>
        <w:t>Britons-</w:t>
      </w:r>
    </w:p>
    <w:p w:rsidR="005E2E28" w:rsidRDefault="005E2E28" w:rsidP="005E2E28">
      <w:pPr>
        <w:ind w:left="435"/>
        <w:rPr>
          <w:u w:val="single"/>
        </w:rPr>
      </w:pPr>
      <w:r>
        <w:rPr>
          <w:u w:val="single"/>
        </w:rPr>
        <w:t xml:space="preserve">Exanceaster- </w:t>
      </w:r>
    </w:p>
    <w:p w:rsidR="005E2E28" w:rsidRDefault="005E2E28" w:rsidP="005E2E28">
      <w:pPr>
        <w:ind w:left="435"/>
      </w:pPr>
      <w:r>
        <w:t>1 Uchelwyr</w:t>
      </w:r>
    </w:p>
    <w:p w:rsidR="005E2E28" w:rsidRDefault="005E2E28" w:rsidP="005E2E28">
      <w:pPr>
        <w:ind w:left="435"/>
      </w:pPr>
      <w:r>
        <w:t>2 Warriors</w:t>
      </w:r>
    </w:p>
    <w:p w:rsidR="005E2E28" w:rsidRDefault="005E2E28" w:rsidP="005E2E28"/>
    <w:p w:rsidR="005E2E28" w:rsidRDefault="005E2E28" w:rsidP="005E2E28">
      <w:pPr>
        <w:ind w:left="435"/>
        <w:rPr>
          <w:i/>
          <w:sz w:val="32"/>
          <w:szCs w:val="32"/>
        </w:rPr>
      </w:pPr>
      <w:r>
        <w:rPr>
          <w:i/>
          <w:sz w:val="32"/>
          <w:szCs w:val="32"/>
        </w:rPr>
        <w:t>Saxons-</w:t>
      </w:r>
    </w:p>
    <w:p w:rsidR="005E2E28" w:rsidRDefault="005E2E28" w:rsidP="005E2E28">
      <w:pPr>
        <w:ind w:left="435"/>
        <w:rPr>
          <w:u w:val="single"/>
        </w:rPr>
      </w:pPr>
      <w:r>
        <w:rPr>
          <w:u w:val="single"/>
        </w:rPr>
        <w:t>Wintanceaster Hex-</w:t>
      </w:r>
    </w:p>
    <w:p w:rsidR="005E2E28" w:rsidRDefault="005E2E28" w:rsidP="005E2E28">
      <w:pPr>
        <w:ind w:left="435"/>
      </w:pPr>
      <w:r>
        <w:t>King Alfred</w:t>
      </w:r>
    </w:p>
    <w:p w:rsidR="005E2E28" w:rsidRDefault="005E2E28" w:rsidP="005E2E28">
      <w:pPr>
        <w:ind w:left="435"/>
      </w:pPr>
      <w:r>
        <w:t xml:space="preserve"> 1 Earls </w:t>
      </w:r>
    </w:p>
    <w:p w:rsidR="005E2E28" w:rsidRDefault="005E2E28" w:rsidP="005E2E28">
      <w:pPr>
        <w:ind w:left="435"/>
      </w:pPr>
      <w:r>
        <w:t xml:space="preserve"> 10 Warriors</w:t>
      </w:r>
    </w:p>
    <w:p w:rsidR="005E2E28" w:rsidRDefault="005E2E28" w:rsidP="005E2E28">
      <w:pPr>
        <w:ind w:left="435"/>
      </w:pPr>
    </w:p>
    <w:p w:rsidR="005E2E28" w:rsidRDefault="005E2E28" w:rsidP="005E2E28">
      <w:pPr>
        <w:ind w:left="435"/>
        <w:rPr>
          <w:u w:val="single"/>
        </w:rPr>
      </w:pPr>
      <w:r>
        <w:rPr>
          <w:u w:val="single"/>
        </w:rPr>
        <w:t>Exanceaster, Cridianton and Ascanmyaster</w:t>
      </w:r>
    </w:p>
    <w:p w:rsidR="005E2E28" w:rsidRDefault="005E2E28" w:rsidP="005E2E28">
      <w:pPr>
        <w:ind w:left="435"/>
      </w:pPr>
      <w:r>
        <w:t xml:space="preserve">1 Warrior </w:t>
      </w:r>
    </w:p>
    <w:p w:rsidR="005E2E28" w:rsidRDefault="005E2E28" w:rsidP="005E2E28">
      <w:pPr>
        <w:ind w:left="435"/>
        <w:rPr>
          <w:u w:val="single"/>
        </w:rPr>
      </w:pPr>
    </w:p>
    <w:p w:rsidR="005E2E28" w:rsidRDefault="005E2E28" w:rsidP="005E2E28">
      <w:pPr>
        <w:ind w:left="435"/>
        <w:rPr>
          <w:u w:val="single"/>
        </w:rPr>
      </w:pPr>
    </w:p>
    <w:p w:rsidR="005E2E28" w:rsidRDefault="005E2E28" w:rsidP="005E2E28">
      <w:pPr>
        <w:ind w:left="435"/>
        <w:rPr>
          <w:u w:val="single"/>
        </w:rPr>
      </w:pPr>
    </w:p>
    <w:p w:rsidR="005E2E28" w:rsidRDefault="005E2E28" w:rsidP="005E2E28">
      <w:pPr>
        <w:ind w:left="435"/>
        <w:rPr>
          <w:u w:val="single"/>
        </w:rPr>
      </w:pPr>
    </w:p>
    <w:p w:rsidR="005E2E28" w:rsidRDefault="005E2E28" w:rsidP="005E2E28">
      <w:pPr>
        <w:ind w:left="435"/>
        <w:rPr>
          <w:u w:val="single"/>
        </w:rPr>
      </w:pPr>
      <w:r>
        <w:rPr>
          <w:u w:val="single"/>
        </w:rPr>
        <w:t>Wilton, Hamtun, Baoum,</w:t>
      </w:r>
    </w:p>
    <w:p w:rsidR="005E2E28" w:rsidRDefault="005E2E28" w:rsidP="005E2E28">
      <w:pPr>
        <w:ind w:left="435"/>
      </w:pPr>
      <w:r>
        <w:t xml:space="preserve"> (Each) Hexes- </w:t>
      </w:r>
    </w:p>
    <w:p w:rsidR="005E2E28" w:rsidRDefault="005E2E28" w:rsidP="005E2E28">
      <w:pPr>
        <w:ind w:left="435"/>
      </w:pPr>
      <w:r>
        <w:t xml:space="preserve">1 Earl </w:t>
      </w:r>
    </w:p>
    <w:p w:rsidR="005E2E28" w:rsidRDefault="005E2E28" w:rsidP="005E2E28">
      <w:pPr>
        <w:ind w:left="435"/>
      </w:pPr>
      <w:r>
        <w:t>40 Warriors</w:t>
      </w:r>
    </w:p>
    <w:p w:rsidR="005E2E28" w:rsidRDefault="005E2E28" w:rsidP="005E2E28">
      <w:pPr>
        <w:ind w:left="435"/>
      </w:pPr>
    </w:p>
    <w:p w:rsidR="005E2E28" w:rsidRDefault="005E2E28" w:rsidP="005E2E28">
      <w:pPr>
        <w:ind w:left="435"/>
        <w:rPr>
          <w:u w:val="single"/>
        </w:rPr>
      </w:pPr>
      <w:r>
        <w:rPr>
          <w:u w:val="single"/>
        </w:rPr>
        <w:lastRenderedPageBreak/>
        <w:t xml:space="preserve"> Dornwarceaster, Tweoxneam and Brydian</w:t>
      </w:r>
    </w:p>
    <w:p w:rsidR="005E2E28" w:rsidRDefault="005E2E28" w:rsidP="005E2E28">
      <w:pPr>
        <w:ind w:left="435"/>
      </w:pPr>
      <w:r>
        <w:t xml:space="preserve">(Each) Hexes- </w:t>
      </w:r>
    </w:p>
    <w:p w:rsidR="005E2E28" w:rsidRDefault="005E2E28" w:rsidP="005E2E28">
      <w:pPr>
        <w:ind w:left="435"/>
      </w:pPr>
      <w:r>
        <w:t xml:space="preserve">1 Earl </w:t>
      </w:r>
    </w:p>
    <w:p w:rsidR="005E2E28" w:rsidRDefault="005E2E28" w:rsidP="005E2E28">
      <w:r>
        <w:t xml:space="preserve">       20 Warriors</w:t>
      </w:r>
    </w:p>
    <w:p w:rsidR="005E2E28" w:rsidRDefault="005E2E28" w:rsidP="005E2E28"/>
    <w:p w:rsidR="005E2E28" w:rsidRDefault="005E2E28" w:rsidP="005E2E28">
      <w:pPr>
        <w:rPr>
          <w:u w:val="single"/>
        </w:rPr>
      </w:pPr>
      <w:r>
        <w:t xml:space="preserve">       </w:t>
      </w:r>
      <w:r>
        <w:rPr>
          <w:u w:val="single"/>
        </w:rPr>
        <w:t>Sceapt, Cippanhanum&amp;Welegaford</w:t>
      </w:r>
    </w:p>
    <w:p w:rsidR="005E2E28" w:rsidRDefault="005E2E28" w:rsidP="005E2E28">
      <w:pPr>
        <w:ind w:left="435"/>
      </w:pPr>
      <w:r>
        <w:t>10 Warriors</w:t>
      </w:r>
    </w:p>
    <w:p w:rsidR="005E2E28" w:rsidRDefault="005E2E28" w:rsidP="005E2E28">
      <w:pPr>
        <w:ind w:left="435"/>
      </w:pPr>
    </w:p>
    <w:p w:rsidR="005E2E28" w:rsidRDefault="005E2E28" w:rsidP="005E2E28">
      <w:pPr>
        <w:ind w:left="435"/>
        <w:rPr>
          <w:u w:val="single"/>
        </w:rPr>
      </w:pPr>
      <w:r>
        <w:rPr>
          <w:u w:val="single"/>
        </w:rPr>
        <w:t>Contesberia</w:t>
      </w:r>
    </w:p>
    <w:p w:rsidR="005E2E28" w:rsidRDefault="005E2E28" w:rsidP="005E2E28">
      <w:pPr>
        <w:ind w:left="435"/>
      </w:pPr>
      <w:r>
        <w:t>Odda</w:t>
      </w:r>
    </w:p>
    <w:p w:rsidR="005E2E28" w:rsidRDefault="005E2E28" w:rsidP="005E2E28">
      <w:pPr>
        <w:ind w:left="435"/>
      </w:pPr>
      <w:r>
        <w:t>30 Warriors</w:t>
      </w:r>
    </w:p>
    <w:p w:rsidR="005E2E28" w:rsidRDefault="005E2E28" w:rsidP="005E2E28">
      <w:pPr>
        <w:rPr>
          <w:b/>
        </w:rPr>
      </w:pPr>
    </w:p>
    <w:p w:rsidR="005E2E28" w:rsidRDefault="005E2E28" w:rsidP="005E2E28">
      <w:pPr>
        <w:rPr>
          <w:b/>
        </w:rPr>
      </w:pPr>
      <w:r>
        <w:rPr>
          <w:b/>
        </w:rPr>
        <w:t>4.0VICTORY CONDITIONS</w:t>
      </w:r>
    </w:p>
    <w:p w:rsidR="005E2E28" w:rsidRDefault="005E2E28" w:rsidP="005E2E28">
      <w:pPr>
        <w:rPr>
          <w:b/>
          <w:sz w:val="28"/>
          <w:szCs w:val="28"/>
        </w:rPr>
      </w:pPr>
    </w:p>
    <w:p w:rsidR="005E2E28" w:rsidRDefault="005E2E28" w:rsidP="005E2E28">
      <w:pPr>
        <w:ind w:left="435"/>
        <w:rPr>
          <w:rFonts w:ascii="Old English Text MT" w:hAnsi="Old English Text MT"/>
          <w:i/>
          <w:sz w:val="40"/>
          <w:szCs w:val="40"/>
        </w:rPr>
      </w:pPr>
      <w:r>
        <w:rPr>
          <w:b/>
          <w:sz w:val="28"/>
          <w:szCs w:val="28"/>
        </w:rPr>
        <w:t xml:space="preserve"> </w:t>
      </w:r>
      <w:r>
        <w:rPr>
          <w:rFonts w:ascii="Old English Text MT" w:hAnsi="Old English Text MT"/>
          <w:b/>
          <w:i/>
          <w:sz w:val="40"/>
          <w:szCs w:val="40"/>
        </w:rPr>
        <w:t>Vikings</w:t>
      </w:r>
      <w:r>
        <w:rPr>
          <w:rFonts w:ascii="Old English Text MT" w:hAnsi="Old English Text MT"/>
          <w:i/>
          <w:sz w:val="40"/>
          <w:szCs w:val="40"/>
        </w:rPr>
        <w:t>-</w:t>
      </w:r>
    </w:p>
    <w:p w:rsidR="005E2E28" w:rsidRDefault="005E2E28" w:rsidP="005E2E28">
      <w:pPr>
        <w:rPr>
          <w:b/>
          <w:u w:val="single"/>
        </w:rPr>
      </w:pPr>
      <w:r>
        <w:rPr>
          <w:b/>
          <w:u w:val="single"/>
        </w:rPr>
        <w:t>Major Victory</w:t>
      </w:r>
    </w:p>
    <w:p w:rsidR="005E2E28" w:rsidRDefault="005E2E28" w:rsidP="005E2E28">
      <w:r>
        <w:t xml:space="preserve">       (1) Is achieved if Alfred and Odda are killed and Wintanceaster has been captured.</w:t>
      </w:r>
    </w:p>
    <w:p w:rsidR="005E2E28" w:rsidRDefault="005E2E28" w:rsidP="005E2E28">
      <w:r>
        <w:t xml:space="preserve">        </w:t>
      </w:r>
    </w:p>
    <w:p w:rsidR="005E2E28" w:rsidRDefault="005E2E28" w:rsidP="005E2E28">
      <w:pPr>
        <w:rPr>
          <w:b/>
          <w:u w:val="single"/>
        </w:rPr>
      </w:pPr>
      <w:r>
        <w:rPr>
          <w:b/>
          <w:u w:val="single"/>
        </w:rPr>
        <w:t>Minor Victory</w:t>
      </w:r>
    </w:p>
    <w:p w:rsidR="005E2E28" w:rsidRDefault="005E2E28" w:rsidP="005E2E28">
      <w:r>
        <w:t xml:space="preserve">       (1)At the completion of the 15</w:t>
      </w:r>
      <w:r>
        <w:rPr>
          <w:vertAlign w:val="superscript"/>
        </w:rPr>
        <w:t>th</w:t>
      </w:r>
      <w:r>
        <w:t xml:space="preserve"> turn Viking&amp;Briton combined victory points are greater than 40+</w:t>
      </w:r>
    </w:p>
    <w:p w:rsidR="005E2E28" w:rsidRDefault="005E2E28" w:rsidP="005E2E28"/>
    <w:p w:rsidR="005E2E28" w:rsidRDefault="005E2E28" w:rsidP="005E2E28">
      <w:pPr>
        <w:ind w:left="435"/>
        <w:rPr>
          <w:rFonts w:ascii="Old English Text MT" w:hAnsi="Old English Text MT"/>
          <w:sz w:val="40"/>
          <w:szCs w:val="40"/>
          <w:u w:val="single"/>
        </w:rPr>
      </w:pPr>
      <w:r>
        <w:rPr>
          <w:rFonts w:ascii="Old English Text MT" w:hAnsi="Old English Text MT"/>
          <w:b/>
          <w:i/>
          <w:sz w:val="40"/>
          <w:szCs w:val="40"/>
        </w:rPr>
        <w:t>Saxons-</w:t>
      </w:r>
    </w:p>
    <w:p w:rsidR="005E2E28" w:rsidRDefault="005E2E28" w:rsidP="005E2E28">
      <w:pPr>
        <w:rPr>
          <w:b/>
          <w:u w:val="single"/>
        </w:rPr>
      </w:pPr>
      <w:r>
        <w:rPr>
          <w:b/>
          <w:u w:val="single"/>
        </w:rPr>
        <w:t>Major Victory</w:t>
      </w:r>
    </w:p>
    <w:p w:rsidR="005E2E28" w:rsidRDefault="005E2E28" w:rsidP="005E2E28">
      <w:pPr>
        <w:ind w:left="795"/>
        <w:rPr>
          <w:i/>
        </w:rPr>
      </w:pPr>
      <w:r>
        <w:rPr>
          <w:i/>
        </w:rPr>
        <w:t>.</w:t>
      </w:r>
    </w:p>
    <w:p w:rsidR="005E2E28" w:rsidRDefault="005E2E28" w:rsidP="005E2E28">
      <w:r>
        <w:t xml:space="preserve">      (1)All Viking Kings in Wessex have been killed before end of turn 15</w:t>
      </w:r>
    </w:p>
    <w:p w:rsidR="005E2E28" w:rsidRDefault="005E2E28" w:rsidP="005E2E28"/>
    <w:p w:rsidR="005E2E28" w:rsidRDefault="005E2E28" w:rsidP="005E2E28">
      <w:pPr>
        <w:rPr>
          <w:i/>
        </w:rPr>
      </w:pPr>
      <w:r>
        <w:rPr>
          <w:i/>
        </w:rPr>
        <w:t>If Ubbe Lothbrok is still in Wales and the 3 Viking Kings are killed he has decided to return to Ireland (Game over)</w:t>
      </w:r>
    </w:p>
    <w:p w:rsidR="005E2E28" w:rsidRDefault="005E2E28" w:rsidP="005E2E28"/>
    <w:p w:rsidR="005E2E28" w:rsidRDefault="005E2E28" w:rsidP="005E2E28">
      <w:pPr>
        <w:rPr>
          <w:i/>
        </w:rPr>
      </w:pPr>
      <w:r>
        <w:rPr>
          <w:i/>
        </w:rPr>
        <w:t>Doniert (if active) and the Britons on the death of all the Viking Kings in Wessex decide to flee the Saxon Wrath (Game over)</w:t>
      </w:r>
    </w:p>
    <w:p w:rsidR="005E2E28" w:rsidRDefault="005E2E28" w:rsidP="005E2E28"/>
    <w:p w:rsidR="005E2E28" w:rsidRDefault="005E2E28" w:rsidP="005E2E28">
      <w:pPr>
        <w:rPr>
          <w:b/>
          <w:u w:val="single"/>
        </w:rPr>
      </w:pPr>
      <w:r>
        <w:rPr>
          <w:b/>
        </w:rPr>
        <w:t xml:space="preserve"> </w:t>
      </w:r>
      <w:r>
        <w:rPr>
          <w:b/>
          <w:u w:val="single"/>
        </w:rPr>
        <w:t xml:space="preserve">Minor Victory                 </w:t>
      </w:r>
    </w:p>
    <w:p w:rsidR="005E2E28" w:rsidRDefault="005E2E28" w:rsidP="005E2E28">
      <w:pPr>
        <w:pStyle w:val="ListParagraph"/>
        <w:numPr>
          <w:ilvl w:val="0"/>
          <w:numId w:val="6"/>
        </w:numPr>
      </w:pPr>
      <w:r>
        <w:t>At the completion of the 15</w:t>
      </w:r>
      <w:r>
        <w:rPr>
          <w:vertAlign w:val="superscript"/>
        </w:rPr>
        <w:t>th</w:t>
      </w:r>
      <w:r>
        <w:t xml:space="preserve"> turn Saxon victory points are greater than 70+ </w:t>
      </w:r>
    </w:p>
    <w:p w:rsidR="005E2E28" w:rsidRDefault="005E2E28" w:rsidP="005E2E28">
      <w:pPr>
        <w:pStyle w:val="ListParagraph"/>
      </w:pPr>
    </w:p>
    <w:p w:rsidR="005E2E28" w:rsidRDefault="005E2E28" w:rsidP="005E2E28">
      <w:r>
        <w:rPr>
          <w:b/>
          <w:u w:val="single"/>
        </w:rPr>
        <w:t>Stalemate-</w:t>
      </w:r>
      <w:r>
        <w:t>If one side does not reach the required points by turn 15 the game is a draw.</w:t>
      </w:r>
    </w:p>
    <w:p w:rsidR="005E2E28" w:rsidRDefault="005E2E28" w:rsidP="005E2E28"/>
    <w:p w:rsidR="005E2E28" w:rsidRDefault="005E2E28" w:rsidP="005E2E28">
      <w:pPr>
        <w:rPr>
          <w:b/>
        </w:rPr>
      </w:pPr>
      <w:r>
        <w:rPr>
          <w:b/>
        </w:rPr>
        <w:t>5.0 COMBAT BOARDS (CB)</w:t>
      </w:r>
    </w:p>
    <w:p w:rsidR="005E2E28" w:rsidRDefault="005E2E28" w:rsidP="005E2E28">
      <w:pPr>
        <w:rPr>
          <w:color w:val="000000" w:themeColor="text1"/>
        </w:rPr>
      </w:pPr>
      <w:r>
        <w:rPr>
          <w:color w:val="000000" w:themeColor="text1"/>
        </w:rPr>
        <w:t>Combat boards are used when there is a large battle being conducted; both sides remove their counters from map and place on their respective CB.</w:t>
      </w:r>
    </w:p>
    <w:p w:rsidR="005E2E28" w:rsidRDefault="005E2E28" w:rsidP="005E2E28">
      <w:pPr>
        <w:rPr>
          <w:color w:val="000000" w:themeColor="text1"/>
        </w:rPr>
      </w:pPr>
      <w:r>
        <w:rPr>
          <w:color w:val="000000" w:themeColor="text1"/>
        </w:rPr>
        <w:lastRenderedPageBreak/>
        <w:t>You can place a Combat Marker on the hex to mark where the battle is happening.</w:t>
      </w:r>
    </w:p>
    <w:p w:rsidR="005E2E28" w:rsidRDefault="005E2E28" w:rsidP="005E2E28">
      <w:pPr>
        <w:rPr>
          <w:color w:val="000000" w:themeColor="text1"/>
        </w:rPr>
      </w:pPr>
    </w:p>
    <w:p w:rsidR="005E2E28" w:rsidRDefault="005E2E28" w:rsidP="005E2E28">
      <w:pPr>
        <w:rPr>
          <w:color w:val="000000" w:themeColor="text1"/>
        </w:rPr>
      </w:pPr>
      <w:r>
        <w:rPr>
          <w:color w:val="000000" w:themeColor="text1"/>
        </w:rPr>
        <w:t>For smaller battles you can leave the counters on the map and conduct combat as per combat rules.</w:t>
      </w:r>
    </w:p>
    <w:p w:rsidR="005E2E28" w:rsidRDefault="005E2E28" w:rsidP="005E2E28">
      <w:pPr>
        <w:rPr>
          <w:color w:val="000000" w:themeColor="text1"/>
        </w:rPr>
      </w:pPr>
    </w:p>
    <w:p w:rsidR="005E2E28" w:rsidRDefault="005E2E28" w:rsidP="005E2E28">
      <w:pPr>
        <w:rPr>
          <w:color w:val="000000" w:themeColor="text1"/>
          <w:u w:val="single"/>
        </w:rPr>
      </w:pPr>
      <w:r>
        <w:rPr>
          <w:color w:val="000000" w:themeColor="text1"/>
          <w:u w:val="single"/>
        </w:rPr>
        <w:t>5.1 Using the Combat board (CB)</w:t>
      </w:r>
    </w:p>
    <w:p w:rsidR="005E2E28" w:rsidRDefault="005E2E28" w:rsidP="005E2E28">
      <w:pPr>
        <w:rPr>
          <w:color w:val="000000" w:themeColor="text1"/>
        </w:rPr>
      </w:pPr>
      <w:r>
        <w:rPr>
          <w:color w:val="000000" w:themeColor="text1"/>
        </w:rPr>
        <w:t>-Place your Warrior counters on the warrior section, Earls in the Earl Section and Kings on King Section.</w:t>
      </w:r>
    </w:p>
    <w:p w:rsidR="005E2E28" w:rsidRDefault="005E2E28" w:rsidP="005E2E28">
      <w:pPr>
        <w:rPr>
          <w:color w:val="000000" w:themeColor="text1"/>
        </w:rPr>
      </w:pPr>
    </w:p>
    <w:p w:rsidR="005E2E28" w:rsidRDefault="005E2E28" w:rsidP="005E2E28">
      <w:pPr>
        <w:rPr>
          <w:color w:val="000000" w:themeColor="text1"/>
        </w:rPr>
      </w:pPr>
      <w:r>
        <w:rPr>
          <w:color w:val="000000" w:themeColor="text1"/>
        </w:rPr>
        <w:t>-Roll the Die and check the Earls/Jarls/Uchelwyr&amp; Warriors Hit or Miss Table (on your CB) to see if you Hit or Miss your opponent, (you will have a better chance if a King is leading the attack).</w:t>
      </w:r>
    </w:p>
    <w:p w:rsidR="005E2E28" w:rsidRDefault="005E2E28" w:rsidP="005E2E28">
      <w:pPr>
        <w:rPr>
          <w:color w:val="000000" w:themeColor="text1"/>
        </w:rPr>
      </w:pPr>
    </w:p>
    <w:p w:rsidR="005E2E28" w:rsidRDefault="005E2E28" w:rsidP="005E2E28">
      <w:pPr>
        <w:rPr>
          <w:color w:val="000000" w:themeColor="text1"/>
        </w:rPr>
      </w:pPr>
      <w:r>
        <w:rPr>
          <w:color w:val="000000" w:themeColor="text1"/>
        </w:rPr>
        <w:t>-If a “Hit” by your Warriors&amp;Earls/Jarls/ Uchelwyr count how many Warriors you have in the combat and check the Warriors killed Table (on your CB) to see how many enemy you have killed. Do the same with the Earls/Jarls /Uchelwyr killed table.</w:t>
      </w:r>
    </w:p>
    <w:p w:rsidR="005E2E28" w:rsidRDefault="005E2E28" w:rsidP="005E2E28">
      <w:pPr>
        <w:rPr>
          <w:color w:val="000000" w:themeColor="text1"/>
        </w:rPr>
      </w:pPr>
    </w:p>
    <w:p w:rsidR="005E2E28" w:rsidRDefault="005E2E28" w:rsidP="005E2E28">
      <w:pPr>
        <w:rPr>
          <w:color w:val="000000" w:themeColor="text1"/>
        </w:rPr>
      </w:pPr>
      <w:r>
        <w:rPr>
          <w:color w:val="000000" w:themeColor="text1"/>
        </w:rPr>
        <w:t>-Kings: roll a separate die and check the charts under there Kings Name for result.</w:t>
      </w:r>
    </w:p>
    <w:p w:rsidR="005E2E28" w:rsidRDefault="005E2E28" w:rsidP="005E2E28">
      <w:pPr>
        <w:rPr>
          <w:color w:val="000000" w:themeColor="text1"/>
        </w:rPr>
      </w:pPr>
    </w:p>
    <w:p w:rsidR="005E2E28" w:rsidRDefault="005E2E28" w:rsidP="005E2E28">
      <w:pPr>
        <w:rPr>
          <w:color w:val="000000" w:themeColor="text1"/>
        </w:rPr>
      </w:pPr>
      <w:r>
        <w:rPr>
          <w:color w:val="000000" w:themeColor="text1"/>
        </w:rPr>
        <w:t xml:space="preserve">-Add together the killed results from Warriors&amp;Earls (or Jarls/ Uchelwyr) and any Kings present, plus if defending from a Fortified hex add that as well for a </w:t>
      </w:r>
      <w:r>
        <w:rPr>
          <w:color w:val="000000" w:themeColor="text1"/>
          <w:u w:val="single"/>
        </w:rPr>
        <w:t>total</w:t>
      </w:r>
      <w:r>
        <w:rPr>
          <w:color w:val="000000" w:themeColor="text1"/>
        </w:rPr>
        <w:t xml:space="preserve"> number of enemy causalities</w:t>
      </w:r>
    </w:p>
    <w:p w:rsidR="005E2E28" w:rsidRDefault="005E2E28" w:rsidP="005E2E28">
      <w:pPr>
        <w:rPr>
          <w:b/>
        </w:rPr>
      </w:pPr>
    </w:p>
    <w:p w:rsidR="005E2E28" w:rsidRDefault="005E2E28" w:rsidP="005E2E28">
      <w:pPr>
        <w:rPr>
          <w:b/>
        </w:rPr>
      </w:pPr>
      <w:r>
        <w:rPr>
          <w:b/>
        </w:rPr>
        <w:t>6.0 PLAYING PIECES</w:t>
      </w:r>
    </w:p>
    <w:p w:rsidR="005E2E28" w:rsidRDefault="005E2E28" w:rsidP="005E2E28">
      <w:pPr>
        <w:jc w:val="both"/>
        <w:rPr>
          <w:u w:val="single"/>
        </w:rPr>
      </w:pPr>
    </w:p>
    <w:p w:rsidR="005E2E28" w:rsidRDefault="005E2E28" w:rsidP="005E2E28">
      <w:pPr>
        <w:jc w:val="both"/>
        <w:rPr>
          <w:u w:val="single"/>
        </w:rPr>
      </w:pPr>
      <w:r>
        <w:rPr>
          <w:u w:val="single"/>
        </w:rPr>
        <w:t>Dice</w:t>
      </w:r>
    </w:p>
    <w:p w:rsidR="005E2E28" w:rsidRDefault="005E2E28" w:rsidP="005E2E28">
      <w:pPr>
        <w:jc w:val="both"/>
      </w:pPr>
      <w:r>
        <w:t>You will need (minimum) 1 die to play the game, or if you have 2 dice (one for Warriors&amp; Earls/Jarls/</w:t>
      </w:r>
      <w:r>
        <w:rPr>
          <w:color w:val="000000" w:themeColor="text1"/>
        </w:rPr>
        <w:t xml:space="preserve"> Uchelwyr</w:t>
      </w:r>
      <w:r>
        <w:t xml:space="preserve"> and one for Kings) of a different color you can roll both dice at once. </w:t>
      </w:r>
    </w:p>
    <w:p w:rsidR="005E2E28" w:rsidRDefault="005E2E28" w:rsidP="005E2E28">
      <w:pPr>
        <w:jc w:val="both"/>
        <w:rPr>
          <w:u w:val="single"/>
        </w:rPr>
      </w:pPr>
    </w:p>
    <w:p w:rsidR="005E2E28" w:rsidRDefault="005E2E28" w:rsidP="005E2E28">
      <w:pPr>
        <w:jc w:val="both"/>
        <w:rPr>
          <w:u w:val="single"/>
        </w:rPr>
      </w:pPr>
      <w:r>
        <w:rPr>
          <w:u w:val="single"/>
        </w:rPr>
        <w:t xml:space="preserve">Playing Pieces </w:t>
      </w:r>
    </w:p>
    <w:p w:rsidR="005E2E28" w:rsidRDefault="005E2E28" w:rsidP="005E2E28">
      <w:pPr>
        <w:jc w:val="both"/>
      </w:pPr>
      <w:r>
        <w:t>Each counter on the lower left has a “Number” of counter values -3 stands for 3 counters, these can be changed (anytime)during play to reduce size of counter stacks, and a Movement number on the lower right that shows how many hex’s this counter can move.</w:t>
      </w:r>
    </w:p>
    <w:p w:rsidR="005E2E28" w:rsidRDefault="005E2E28" w:rsidP="005E2E28">
      <w:pPr>
        <w:jc w:val="both"/>
      </w:pPr>
    </w:p>
    <w:p w:rsidR="005E2E28" w:rsidRDefault="005E2E28" w:rsidP="005E2E28">
      <w:pPr>
        <w:pStyle w:val="ListParagraph"/>
        <w:numPr>
          <w:ilvl w:val="0"/>
          <w:numId w:val="7"/>
        </w:numPr>
        <w:jc w:val="both"/>
      </w:pPr>
      <w:r>
        <w:t>1 Warrior counter represents approx. 50 men; they have a movement allowance of 2 hexes per turn.</w:t>
      </w:r>
    </w:p>
    <w:p w:rsidR="005E2E28" w:rsidRDefault="005E2E28" w:rsidP="005E2E28">
      <w:pPr>
        <w:jc w:val="both"/>
      </w:pPr>
    </w:p>
    <w:p w:rsidR="005E2E28" w:rsidRDefault="005E2E28" w:rsidP="005E2E28">
      <w:pPr>
        <w:pStyle w:val="ListParagraph"/>
        <w:numPr>
          <w:ilvl w:val="0"/>
          <w:numId w:val="7"/>
        </w:numPr>
        <w:jc w:val="both"/>
      </w:pPr>
      <w:r>
        <w:t xml:space="preserve">1 Earl/Jarl/ </w:t>
      </w:r>
      <w:r>
        <w:rPr>
          <w:color w:val="000000" w:themeColor="text1"/>
        </w:rPr>
        <w:t>Uchelwyr</w:t>
      </w:r>
      <w:r>
        <w:t xml:space="preserve"> Counter represents 1 Earl/Jarl/</w:t>
      </w:r>
      <w:r>
        <w:rPr>
          <w:color w:val="000000" w:themeColor="text1"/>
        </w:rPr>
        <w:t>Uchelwyr</w:t>
      </w:r>
      <w:r>
        <w:t xml:space="preserve"> and his household troops, </w:t>
      </w:r>
      <w:r>
        <w:lastRenderedPageBreak/>
        <w:t>they are mounted and can move 5 hex’s per turn.</w:t>
      </w:r>
    </w:p>
    <w:p w:rsidR="005E2E28" w:rsidRDefault="005E2E28" w:rsidP="005E2E28">
      <w:pPr>
        <w:jc w:val="both"/>
      </w:pPr>
    </w:p>
    <w:p w:rsidR="005E2E28" w:rsidRDefault="005E2E28" w:rsidP="005E2E28">
      <w:pPr>
        <w:pStyle w:val="ListParagraph"/>
        <w:numPr>
          <w:ilvl w:val="0"/>
          <w:numId w:val="7"/>
        </w:numPr>
        <w:jc w:val="both"/>
      </w:pPr>
      <w:r>
        <w:t>King Alfred/Viking Kings Counter represents Alfred/Viking Kings and his/their household troops, they are mounted and can move 5 hex’s per turn.</w:t>
      </w:r>
    </w:p>
    <w:p w:rsidR="005E2E28" w:rsidRDefault="005E2E28" w:rsidP="005E2E28">
      <w:pPr>
        <w:jc w:val="both"/>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5E2E28" w:rsidTr="005E2E28">
        <w:trPr>
          <w:trHeight w:val="1071"/>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color w:val="FF0000"/>
                <w:lang w:val="en-AU"/>
              </w:rPr>
            </w:pPr>
            <w:r>
              <w:rPr>
                <w:noProof/>
              </w:rPr>
              <w:drawing>
                <wp:inline distT="0" distB="0" distL="0" distR="0" wp14:anchorId="4B55458D" wp14:editId="215A2099">
                  <wp:extent cx="1828800"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pic:spPr>
                      </pic:pic>
                    </a:graphicData>
                  </a:graphic>
                </wp:inline>
              </w:drawing>
            </w:r>
          </w:p>
          <w:p w:rsidR="005E2E28" w:rsidRDefault="005E2E28">
            <w:pPr>
              <w:spacing w:line="276" w:lineRule="auto"/>
              <w:rPr>
                <w:b/>
                <w:bCs/>
                <w:color w:val="FF0000"/>
                <w:sz w:val="48"/>
                <w:szCs w:val="48"/>
                <w:lang w:val="en-AU"/>
              </w:rPr>
            </w:pPr>
            <w:r>
              <w:rPr>
                <w:b/>
                <w:bCs/>
                <w:color w:val="FF0000"/>
                <w:sz w:val="48"/>
                <w:szCs w:val="48"/>
                <w:lang w:val="en-AU"/>
              </w:rPr>
              <w:t xml:space="preserve">             Saxon</w:t>
            </w:r>
          </w:p>
          <w:p w:rsidR="005E2E28" w:rsidRDefault="005E2E28">
            <w:pPr>
              <w:spacing w:line="276" w:lineRule="auto"/>
              <w:jc w:val="center"/>
              <w:rPr>
                <w:b/>
                <w:bCs/>
                <w:sz w:val="28"/>
                <w:szCs w:val="28"/>
                <w:lang w:val="en-AU"/>
              </w:rPr>
            </w:pPr>
            <w:r>
              <w:rPr>
                <w:b/>
                <w:bCs/>
                <w:color w:val="FF0000"/>
                <w:sz w:val="28"/>
                <w:szCs w:val="28"/>
                <w:lang w:val="en-AU"/>
              </w:rPr>
              <w:t xml:space="preserve">3-Number of Counters  </w:t>
            </w:r>
            <w:r>
              <w:rPr>
                <w:b/>
                <w:bCs/>
                <w:sz w:val="28"/>
                <w:szCs w:val="28"/>
                <w:lang w:val="en-AU"/>
              </w:rPr>
              <w:t>2-Movement</w:t>
            </w:r>
          </w:p>
          <w:p w:rsidR="005E2E28" w:rsidRDefault="005E2E28">
            <w:pPr>
              <w:spacing w:line="276" w:lineRule="auto"/>
              <w:jc w:val="center"/>
              <w:rPr>
                <w:b/>
                <w:bCs/>
                <w:sz w:val="28"/>
                <w:szCs w:val="28"/>
                <w:lang w:val="en-AU"/>
              </w:rPr>
            </w:pPr>
          </w:p>
          <w:p w:rsidR="005E2E28" w:rsidRDefault="005E2E28">
            <w:pPr>
              <w:spacing w:line="276" w:lineRule="auto"/>
              <w:rPr>
                <w:b/>
                <w:lang w:val="en-AU"/>
              </w:rPr>
            </w:pPr>
          </w:p>
        </w:tc>
      </w:tr>
      <w:tr w:rsidR="005E2E28" w:rsidTr="005E2E28">
        <w:trPr>
          <w:trHeight w:val="995"/>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b/>
                <w:lang w:val="en-AU"/>
              </w:rPr>
            </w:pPr>
          </w:p>
          <w:p w:rsidR="005E2E28" w:rsidRDefault="005E2E28">
            <w:pPr>
              <w:spacing w:line="276" w:lineRule="auto"/>
              <w:jc w:val="center"/>
              <w:rPr>
                <w:b/>
                <w:lang w:val="en-AU"/>
              </w:rPr>
            </w:pPr>
            <w:r>
              <w:rPr>
                <w:noProof/>
              </w:rPr>
              <w:drawing>
                <wp:inline distT="0" distB="0" distL="0" distR="0" wp14:anchorId="19A1470E" wp14:editId="5B2FA3C6">
                  <wp:extent cx="1590675" cy="1476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476375"/>
                          </a:xfrm>
                          <a:prstGeom prst="rect">
                            <a:avLst/>
                          </a:prstGeom>
                          <a:noFill/>
                          <a:ln>
                            <a:noFill/>
                          </a:ln>
                        </pic:spPr>
                      </pic:pic>
                    </a:graphicData>
                  </a:graphic>
                </wp:inline>
              </w:drawing>
            </w:r>
          </w:p>
          <w:p w:rsidR="005E2E28" w:rsidRDefault="005E2E28">
            <w:pPr>
              <w:spacing w:line="276" w:lineRule="auto"/>
              <w:jc w:val="center"/>
              <w:rPr>
                <w:b/>
                <w:color w:val="CC9900"/>
                <w:lang w:val="en-AU"/>
              </w:rPr>
            </w:pPr>
          </w:p>
          <w:p w:rsidR="005E2E28" w:rsidRDefault="005E2E28">
            <w:pPr>
              <w:spacing w:line="276" w:lineRule="auto"/>
              <w:jc w:val="center"/>
              <w:rPr>
                <w:b/>
                <w:color w:val="CC9900"/>
                <w:sz w:val="48"/>
                <w:szCs w:val="48"/>
                <w:lang w:val="en-AU"/>
              </w:rPr>
            </w:pPr>
            <w:r>
              <w:rPr>
                <w:b/>
                <w:color w:val="CC9900"/>
                <w:sz w:val="48"/>
                <w:szCs w:val="48"/>
                <w:lang w:val="en-AU"/>
              </w:rPr>
              <w:t>Earl</w:t>
            </w:r>
          </w:p>
          <w:p w:rsidR="005E2E28" w:rsidRDefault="005E2E28">
            <w:pPr>
              <w:spacing w:line="276" w:lineRule="auto"/>
              <w:rPr>
                <w:b/>
                <w:bCs/>
                <w:sz w:val="28"/>
                <w:szCs w:val="28"/>
                <w:lang w:val="en-AU"/>
              </w:rPr>
            </w:pPr>
            <w:r>
              <w:rPr>
                <w:b/>
                <w:bCs/>
                <w:color w:val="FF0000"/>
                <w:sz w:val="28"/>
                <w:szCs w:val="28"/>
                <w:lang w:val="en-AU"/>
              </w:rPr>
              <w:t xml:space="preserve">3-Number of Counters  </w:t>
            </w:r>
            <w:r>
              <w:rPr>
                <w:b/>
                <w:bCs/>
                <w:sz w:val="28"/>
                <w:szCs w:val="28"/>
                <w:lang w:val="en-AU"/>
              </w:rPr>
              <w:t>5-Movement</w:t>
            </w: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bCs/>
                <w:sz w:val="28"/>
                <w:szCs w:val="28"/>
                <w:lang w:val="en-AU"/>
              </w:rPr>
            </w:pPr>
          </w:p>
          <w:p w:rsidR="005E2E28" w:rsidRDefault="005E2E28">
            <w:pPr>
              <w:spacing w:line="276" w:lineRule="auto"/>
              <w:rPr>
                <w:b/>
                <w:sz w:val="32"/>
                <w:szCs w:val="32"/>
                <w:lang w:val="en-AU"/>
              </w:rPr>
            </w:pPr>
            <w:bookmarkStart w:id="0" w:name="_GoBack"/>
            <w:bookmarkEnd w:id="0"/>
          </w:p>
        </w:tc>
      </w:tr>
      <w:tr w:rsidR="005E2E28" w:rsidTr="005E2E28">
        <w:trPr>
          <w:trHeight w:val="1071"/>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noProof/>
                <w:color w:val="FF0000"/>
                <w:lang w:val="en-AU" w:eastAsia="en-AU"/>
              </w:rPr>
            </w:pPr>
          </w:p>
          <w:p w:rsidR="005E2E28" w:rsidRDefault="005E2E28">
            <w:pPr>
              <w:spacing w:line="276" w:lineRule="auto"/>
              <w:jc w:val="center"/>
              <w:rPr>
                <w:b/>
                <w:bCs/>
                <w:color w:val="FF0000"/>
                <w:lang w:val="en-AU"/>
              </w:rPr>
            </w:pPr>
            <w:r>
              <w:rPr>
                <w:noProof/>
                <w:color w:val="FF0000"/>
              </w:rPr>
              <w:drawing>
                <wp:inline distT="0" distB="0" distL="0" distR="0" wp14:anchorId="4DAACBE7" wp14:editId="2C5D491E">
                  <wp:extent cx="1990725" cy="1638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638300"/>
                          </a:xfrm>
                          <a:prstGeom prst="rect">
                            <a:avLst/>
                          </a:prstGeom>
                          <a:noFill/>
                          <a:ln>
                            <a:noFill/>
                          </a:ln>
                        </pic:spPr>
                      </pic:pic>
                    </a:graphicData>
                  </a:graphic>
                </wp:inline>
              </w:drawing>
            </w:r>
          </w:p>
          <w:p w:rsidR="005E2E28" w:rsidRDefault="005E2E28">
            <w:pPr>
              <w:spacing w:line="276" w:lineRule="auto"/>
              <w:jc w:val="center"/>
              <w:rPr>
                <w:b/>
                <w:bCs/>
                <w:color w:val="A47D00"/>
                <w:sz w:val="48"/>
                <w:szCs w:val="48"/>
                <w:lang w:val="en-AU"/>
              </w:rPr>
            </w:pPr>
            <w:r>
              <w:rPr>
                <w:b/>
                <w:bCs/>
                <w:color w:val="A47D00"/>
                <w:sz w:val="48"/>
                <w:szCs w:val="48"/>
                <w:lang w:val="en-AU"/>
              </w:rPr>
              <w:t>King</w:t>
            </w:r>
          </w:p>
          <w:p w:rsidR="005E2E28" w:rsidRDefault="005E2E28">
            <w:pPr>
              <w:spacing w:line="276" w:lineRule="auto"/>
              <w:jc w:val="center"/>
              <w:rPr>
                <w:rFonts w:ascii="Monotype Corsiva" w:hAnsi="Monotype Corsiva"/>
                <w:b/>
                <w:bCs/>
                <w:i/>
                <w:color w:val="FF0000"/>
                <w:sz w:val="48"/>
                <w:szCs w:val="48"/>
                <w:lang w:val="en-AU"/>
              </w:rPr>
            </w:pPr>
            <w:r>
              <w:rPr>
                <w:rFonts w:ascii="Monotype Corsiva" w:hAnsi="Monotype Corsiva"/>
                <w:b/>
                <w:bCs/>
                <w:i/>
                <w:color w:val="FF0000"/>
                <w:sz w:val="48"/>
                <w:szCs w:val="48"/>
                <w:lang w:val="en-AU"/>
              </w:rPr>
              <w:t>Alfred</w:t>
            </w:r>
          </w:p>
          <w:p w:rsidR="005E2E28" w:rsidRDefault="005E2E28">
            <w:pPr>
              <w:spacing w:line="276" w:lineRule="auto"/>
              <w:rPr>
                <w:b/>
                <w:sz w:val="40"/>
                <w:szCs w:val="40"/>
                <w:lang w:val="en-AU"/>
              </w:rPr>
            </w:pPr>
            <w:r>
              <w:rPr>
                <w:rFonts w:ascii="Monotype Corsiva" w:hAnsi="Monotype Corsiva"/>
                <w:b/>
                <w:bCs/>
                <w:i/>
                <w:sz w:val="28"/>
                <w:szCs w:val="28"/>
                <w:lang w:val="en-AU"/>
              </w:rPr>
              <w:t xml:space="preserve">                                                 </w:t>
            </w:r>
            <w:r>
              <w:rPr>
                <w:b/>
                <w:bCs/>
                <w:sz w:val="28"/>
                <w:szCs w:val="28"/>
                <w:lang w:val="en-AU"/>
              </w:rPr>
              <w:t>Movement</w:t>
            </w:r>
            <w:r>
              <w:rPr>
                <w:rFonts w:ascii="Monotype Corsiva" w:hAnsi="Monotype Corsiva"/>
                <w:b/>
                <w:bCs/>
                <w:sz w:val="28"/>
                <w:szCs w:val="28"/>
                <w:lang w:val="en-AU"/>
              </w:rPr>
              <w:t xml:space="preserve">   </w:t>
            </w:r>
            <w:r>
              <w:rPr>
                <w:rFonts w:ascii="Monotype Corsiva" w:hAnsi="Monotype Corsiva"/>
                <w:b/>
                <w:bCs/>
                <w:sz w:val="40"/>
                <w:szCs w:val="40"/>
                <w:lang w:val="en-AU"/>
              </w:rPr>
              <w:t>5</w:t>
            </w:r>
          </w:p>
        </w:tc>
      </w:tr>
    </w:tbl>
    <w:p w:rsidR="005E2E28" w:rsidRDefault="005E2E28" w:rsidP="005E2E28"/>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5E2E28" w:rsidTr="005E2E28">
        <w:trPr>
          <w:trHeight w:val="1071"/>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color w:val="FF0000"/>
                <w:lang w:val="en-AU"/>
              </w:rPr>
            </w:pPr>
            <w:r>
              <w:rPr>
                <w:noProof/>
              </w:rPr>
              <w:drawing>
                <wp:inline distT="0" distB="0" distL="0" distR="0">
                  <wp:extent cx="2305050" cy="1695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695450"/>
                          </a:xfrm>
                          <a:prstGeom prst="rect">
                            <a:avLst/>
                          </a:prstGeom>
                          <a:noFill/>
                          <a:ln>
                            <a:noFill/>
                          </a:ln>
                        </pic:spPr>
                      </pic:pic>
                    </a:graphicData>
                  </a:graphic>
                </wp:inline>
              </w:drawing>
            </w:r>
          </w:p>
          <w:p w:rsidR="005E2E28" w:rsidRDefault="005E2E28">
            <w:pPr>
              <w:spacing w:line="276" w:lineRule="auto"/>
              <w:rPr>
                <w:b/>
                <w:bCs/>
                <w:color w:val="FF0000"/>
                <w:sz w:val="48"/>
                <w:szCs w:val="48"/>
                <w:lang w:val="en-AU"/>
              </w:rPr>
            </w:pPr>
            <w:r>
              <w:rPr>
                <w:b/>
                <w:bCs/>
                <w:color w:val="FF0000"/>
                <w:sz w:val="48"/>
                <w:szCs w:val="48"/>
                <w:lang w:val="en-AU"/>
              </w:rPr>
              <w:t xml:space="preserve">             Viking</w:t>
            </w:r>
          </w:p>
          <w:p w:rsidR="005E2E28" w:rsidRDefault="005E2E28">
            <w:pPr>
              <w:spacing w:line="276" w:lineRule="auto"/>
              <w:jc w:val="center"/>
              <w:rPr>
                <w:b/>
                <w:bCs/>
                <w:sz w:val="28"/>
                <w:szCs w:val="28"/>
                <w:u w:val="single"/>
                <w:lang w:val="en-AU"/>
              </w:rPr>
            </w:pPr>
            <w:r>
              <w:rPr>
                <w:b/>
                <w:bCs/>
                <w:color w:val="FF0000"/>
                <w:sz w:val="28"/>
                <w:szCs w:val="28"/>
                <w:lang w:val="en-AU"/>
              </w:rPr>
              <w:t xml:space="preserve">3-Number of Counters  </w:t>
            </w:r>
            <w:r>
              <w:rPr>
                <w:b/>
                <w:bCs/>
                <w:sz w:val="28"/>
                <w:szCs w:val="28"/>
                <w:lang w:val="en-AU"/>
              </w:rPr>
              <w:t>2-Movement</w:t>
            </w:r>
          </w:p>
          <w:p w:rsidR="005E2E28" w:rsidRDefault="005E2E28">
            <w:pPr>
              <w:spacing w:line="276" w:lineRule="auto"/>
              <w:jc w:val="center"/>
              <w:rPr>
                <w:b/>
                <w:lang w:val="en-AU"/>
              </w:rPr>
            </w:pPr>
          </w:p>
        </w:tc>
      </w:tr>
      <w:tr w:rsidR="005E2E28" w:rsidTr="005E2E28">
        <w:trPr>
          <w:trHeight w:val="5003"/>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b/>
                <w:lang w:val="en-AU"/>
              </w:rPr>
            </w:pPr>
          </w:p>
          <w:p w:rsidR="005E2E28" w:rsidRDefault="005E2E28">
            <w:pPr>
              <w:spacing w:line="276" w:lineRule="auto"/>
              <w:jc w:val="center"/>
              <w:rPr>
                <w:b/>
                <w:lang w:val="en-AU"/>
              </w:rPr>
            </w:pPr>
            <w:r>
              <w:rPr>
                <w:noProof/>
              </w:rPr>
              <w:drawing>
                <wp:inline distT="0" distB="0" distL="0" distR="0">
                  <wp:extent cx="1647825" cy="1628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28775"/>
                          </a:xfrm>
                          <a:prstGeom prst="rect">
                            <a:avLst/>
                          </a:prstGeom>
                          <a:noFill/>
                          <a:ln>
                            <a:noFill/>
                          </a:ln>
                        </pic:spPr>
                      </pic:pic>
                    </a:graphicData>
                  </a:graphic>
                </wp:inline>
              </w:drawing>
            </w:r>
          </w:p>
          <w:p w:rsidR="005E2E28" w:rsidRDefault="005E2E28">
            <w:pPr>
              <w:spacing w:line="276" w:lineRule="auto"/>
              <w:jc w:val="center"/>
              <w:rPr>
                <w:b/>
                <w:color w:val="CC9900"/>
                <w:sz w:val="48"/>
                <w:szCs w:val="48"/>
                <w:lang w:val="en-AU"/>
              </w:rPr>
            </w:pPr>
            <w:r>
              <w:rPr>
                <w:b/>
                <w:color w:val="CC9900"/>
                <w:sz w:val="48"/>
                <w:szCs w:val="48"/>
                <w:lang w:val="en-AU"/>
              </w:rPr>
              <w:t>Jarl</w:t>
            </w:r>
          </w:p>
          <w:p w:rsidR="005E2E28" w:rsidRDefault="005E2E28">
            <w:pPr>
              <w:spacing w:line="276" w:lineRule="auto"/>
              <w:jc w:val="center"/>
              <w:rPr>
                <w:b/>
                <w:bCs/>
                <w:sz w:val="28"/>
                <w:szCs w:val="28"/>
                <w:lang w:val="en-AU"/>
              </w:rPr>
            </w:pPr>
            <w:r>
              <w:rPr>
                <w:b/>
                <w:bCs/>
                <w:color w:val="FF0000"/>
                <w:sz w:val="28"/>
                <w:szCs w:val="28"/>
                <w:lang w:val="en-AU"/>
              </w:rPr>
              <w:t xml:space="preserve">3-Number of Counters  </w:t>
            </w:r>
            <w:r>
              <w:rPr>
                <w:b/>
                <w:bCs/>
                <w:sz w:val="28"/>
                <w:szCs w:val="28"/>
                <w:lang w:val="en-AU"/>
              </w:rPr>
              <w:t>2-Movement</w:t>
            </w:r>
          </w:p>
          <w:p w:rsidR="005E2E28" w:rsidRDefault="005E2E28">
            <w:pPr>
              <w:spacing w:line="276" w:lineRule="auto"/>
              <w:rPr>
                <w:b/>
                <w:sz w:val="32"/>
                <w:szCs w:val="32"/>
                <w:lang w:val="en-AU"/>
              </w:rPr>
            </w:pPr>
          </w:p>
          <w:p w:rsidR="005E2E28" w:rsidRDefault="005E2E28">
            <w:pPr>
              <w:spacing w:line="276" w:lineRule="auto"/>
              <w:rPr>
                <w:b/>
                <w:sz w:val="32"/>
                <w:szCs w:val="32"/>
                <w:lang w:val="en-AU"/>
              </w:rPr>
            </w:pPr>
          </w:p>
          <w:p w:rsidR="005E2E28" w:rsidRDefault="005E2E28">
            <w:pPr>
              <w:spacing w:line="276" w:lineRule="auto"/>
              <w:rPr>
                <w:b/>
                <w:sz w:val="32"/>
                <w:szCs w:val="32"/>
                <w:lang w:val="en-AU"/>
              </w:rPr>
            </w:pPr>
          </w:p>
        </w:tc>
      </w:tr>
      <w:tr w:rsidR="005E2E28" w:rsidTr="005E2E28">
        <w:trPr>
          <w:trHeight w:val="4760"/>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noProof/>
                <w:color w:val="FF0000"/>
                <w:lang w:val="en-AU" w:eastAsia="en-AU"/>
              </w:rPr>
            </w:pPr>
          </w:p>
          <w:p w:rsidR="005E2E28" w:rsidRDefault="005E2E28">
            <w:pPr>
              <w:spacing w:line="276" w:lineRule="auto"/>
              <w:jc w:val="center"/>
              <w:rPr>
                <w:b/>
                <w:bCs/>
                <w:color w:val="FF0000"/>
                <w:lang w:val="en-AU"/>
              </w:rPr>
            </w:pPr>
            <w:r>
              <w:rPr>
                <w:noProof/>
                <w:sz w:val="20"/>
                <w:szCs w:val="20"/>
              </w:rPr>
              <w:drawing>
                <wp:inline distT="0" distB="0" distL="0" distR="0">
                  <wp:extent cx="1943100" cy="1514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514475"/>
                          </a:xfrm>
                          <a:prstGeom prst="rect">
                            <a:avLst/>
                          </a:prstGeom>
                          <a:noFill/>
                          <a:ln>
                            <a:noFill/>
                          </a:ln>
                        </pic:spPr>
                      </pic:pic>
                    </a:graphicData>
                  </a:graphic>
                </wp:inline>
              </w:drawing>
            </w:r>
          </w:p>
          <w:p w:rsidR="005E2E28" w:rsidRDefault="005E2E28">
            <w:pPr>
              <w:spacing w:line="276" w:lineRule="auto"/>
              <w:jc w:val="center"/>
              <w:rPr>
                <w:b/>
                <w:bCs/>
                <w:color w:val="A47D00"/>
                <w:sz w:val="48"/>
                <w:szCs w:val="48"/>
                <w:lang w:val="en-AU"/>
              </w:rPr>
            </w:pPr>
            <w:r>
              <w:rPr>
                <w:b/>
                <w:bCs/>
                <w:color w:val="A47D00"/>
                <w:sz w:val="48"/>
                <w:szCs w:val="48"/>
                <w:lang w:val="en-AU"/>
              </w:rPr>
              <w:t>King</w:t>
            </w:r>
          </w:p>
          <w:p w:rsidR="005E2E28" w:rsidRDefault="005E2E28">
            <w:pPr>
              <w:spacing w:line="276" w:lineRule="auto"/>
              <w:jc w:val="center"/>
              <w:rPr>
                <w:rFonts w:ascii="Monotype Corsiva" w:hAnsi="Monotype Corsiva"/>
                <w:b/>
                <w:bCs/>
                <w:i/>
                <w:color w:val="FF0000"/>
                <w:sz w:val="48"/>
                <w:szCs w:val="48"/>
                <w:lang w:val="en-AU"/>
              </w:rPr>
            </w:pPr>
            <w:r>
              <w:rPr>
                <w:rFonts w:ascii="Monotype Corsiva" w:hAnsi="Monotype Corsiva"/>
                <w:b/>
                <w:bCs/>
                <w:i/>
                <w:color w:val="FF0000"/>
                <w:sz w:val="48"/>
                <w:szCs w:val="48"/>
                <w:lang w:val="en-AU"/>
              </w:rPr>
              <w:t xml:space="preserve">Guthrum   </w:t>
            </w:r>
          </w:p>
          <w:p w:rsidR="005E2E28" w:rsidRDefault="005E2E28">
            <w:pPr>
              <w:spacing w:line="276" w:lineRule="auto"/>
              <w:rPr>
                <w:b/>
                <w:sz w:val="40"/>
                <w:szCs w:val="40"/>
                <w:lang w:val="en-AU"/>
              </w:rPr>
            </w:pPr>
            <w:r>
              <w:rPr>
                <w:rFonts w:ascii="Monotype Corsiva" w:hAnsi="Monotype Corsiva"/>
                <w:b/>
                <w:bCs/>
                <w:i/>
                <w:sz w:val="28"/>
                <w:szCs w:val="28"/>
                <w:lang w:val="en-AU"/>
              </w:rPr>
              <w:t xml:space="preserve">                                               </w:t>
            </w:r>
            <w:r>
              <w:rPr>
                <w:b/>
                <w:bCs/>
                <w:sz w:val="28"/>
                <w:szCs w:val="28"/>
                <w:lang w:val="en-AU"/>
              </w:rPr>
              <w:t>Movement</w:t>
            </w:r>
            <w:r>
              <w:rPr>
                <w:rFonts w:ascii="Monotype Corsiva" w:hAnsi="Monotype Corsiva"/>
                <w:b/>
                <w:bCs/>
                <w:i/>
                <w:sz w:val="28"/>
                <w:szCs w:val="28"/>
                <w:lang w:val="en-AU"/>
              </w:rPr>
              <w:t xml:space="preserve"> -</w:t>
            </w:r>
            <w:r>
              <w:rPr>
                <w:rFonts w:ascii="Monotype Corsiva" w:hAnsi="Monotype Corsiva"/>
                <w:b/>
                <w:bCs/>
                <w:i/>
                <w:sz w:val="40"/>
                <w:szCs w:val="40"/>
                <w:lang w:val="en-AU"/>
              </w:rPr>
              <w:t>5</w:t>
            </w:r>
          </w:p>
        </w:tc>
      </w:tr>
    </w:tbl>
    <w:p w:rsidR="005E2E28" w:rsidRDefault="005E2E28" w:rsidP="005E2E28"/>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5E2E28" w:rsidTr="005E2E28">
        <w:trPr>
          <w:trHeight w:val="4058"/>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color w:val="FF0000"/>
                <w:lang w:val="en-AU"/>
              </w:rPr>
            </w:pPr>
            <w:r>
              <w:rPr>
                <w:b/>
                <w:noProof/>
                <w:color w:val="002060"/>
              </w:rPr>
              <w:drawing>
                <wp:inline distT="0" distB="0" distL="0" distR="0">
                  <wp:extent cx="1152525" cy="1657350"/>
                  <wp:effectExtent l="0" t="0" r="9525" b="0"/>
                  <wp:docPr id="15" name="Picture 15" descr="Britons  Picts-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tons  Picts-2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657350"/>
                          </a:xfrm>
                          <a:prstGeom prst="rect">
                            <a:avLst/>
                          </a:prstGeom>
                          <a:noFill/>
                          <a:ln>
                            <a:noFill/>
                          </a:ln>
                        </pic:spPr>
                      </pic:pic>
                    </a:graphicData>
                  </a:graphic>
                </wp:inline>
              </w:drawing>
            </w:r>
          </w:p>
          <w:p w:rsidR="005E2E28" w:rsidRDefault="005E2E28">
            <w:pPr>
              <w:spacing w:line="276" w:lineRule="auto"/>
              <w:rPr>
                <w:b/>
                <w:bCs/>
                <w:color w:val="FF0000"/>
                <w:sz w:val="48"/>
                <w:szCs w:val="48"/>
                <w:lang w:val="en-AU"/>
              </w:rPr>
            </w:pPr>
            <w:r>
              <w:rPr>
                <w:b/>
                <w:bCs/>
                <w:color w:val="FF0000"/>
                <w:sz w:val="48"/>
                <w:szCs w:val="48"/>
                <w:lang w:val="en-AU"/>
              </w:rPr>
              <w:t xml:space="preserve">             Briton</w:t>
            </w:r>
          </w:p>
          <w:p w:rsidR="005E2E28" w:rsidRDefault="005E2E28">
            <w:pPr>
              <w:spacing w:line="276" w:lineRule="auto"/>
              <w:jc w:val="center"/>
              <w:rPr>
                <w:b/>
                <w:bCs/>
                <w:sz w:val="28"/>
                <w:szCs w:val="28"/>
                <w:u w:val="single"/>
                <w:lang w:val="en-AU"/>
              </w:rPr>
            </w:pPr>
            <w:r>
              <w:rPr>
                <w:b/>
                <w:bCs/>
                <w:color w:val="FF0000"/>
                <w:sz w:val="28"/>
                <w:szCs w:val="28"/>
                <w:lang w:val="en-AU"/>
              </w:rPr>
              <w:t xml:space="preserve">3-Number of Counters  </w:t>
            </w:r>
            <w:r>
              <w:rPr>
                <w:b/>
                <w:bCs/>
                <w:sz w:val="28"/>
                <w:szCs w:val="28"/>
                <w:lang w:val="en-AU"/>
              </w:rPr>
              <w:t>2-Movement</w:t>
            </w:r>
          </w:p>
          <w:p w:rsidR="005E2E28" w:rsidRDefault="005E2E28">
            <w:pPr>
              <w:spacing w:line="276" w:lineRule="auto"/>
              <w:jc w:val="center"/>
              <w:rPr>
                <w:b/>
                <w:lang w:val="en-AU"/>
              </w:rPr>
            </w:pPr>
          </w:p>
        </w:tc>
      </w:tr>
      <w:tr w:rsidR="005E2E28" w:rsidTr="005E2E28">
        <w:trPr>
          <w:trHeight w:val="4940"/>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b/>
                <w:lang w:val="en-AU"/>
              </w:rPr>
            </w:pPr>
          </w:p>
          <w:p w:rsidR="005E2E28" w:rsidRDefault="005E2E28">
            <w:pPr>
              <w:spacing w:line="276" w:lineRule="auto"/>
              <w:jc w:val="center"/>
              <w:rPr>
                <w:b/>
                <w:lang w:val="en-AU"/>
              </w:rPr>
            </w:pPr>
            <w:r>
              <w:rPr>
                <w:b/>
                <w:noProof/>
                <w:color w:val="002060"/>
              </w:rPr>
              <w:drawing>
                <wp:inline distT="0" distB="0" distL="0" distR="0">
                  <wp:extent cx="1581150" cy="1628775"/>
                  <wp:effectExtent l="0" t="0" r="0" b="9525"/>
                  <wp:docPr id="14" name="Picture 14" descr="Britons  Picts-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tons  Picts-1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noFill/>
                          </a:ln>
                        </pic:spPr>
                      </pic:pic>
                    </a:graphicData>
                  </a:graphic>
                </wp:inline>
              </w:drawing>
            </w:r>
          </w:p>
          <w:p w:rsidR="005E2E28" w:rsidRDefault="005E2E28">
            <w:pPr>
              <w:spacing w:line="276" w:lineRule="auto"/>
              <w:jc w:val="center"/>
              <w:rPr>
                <w:b/>
                <w:color w:val="CC9900"/>
                <w:sz w:val="48"/>
                <w:szCs w:val="48"/>
                <w:lang w:val="en-AU"/>
              </w:rPr>
            </w:pPr>
            <w:r>
              <w:rPr>
                <w:b/>
                <w:color w:val="CC9900"/>
                <w:sz w:val="48"/>
                <w:szCs w:val="48"/>
                <w:lang w:val="en-AU"/>
              </w:rPr>
              <w:t>Uchelwyr</w:t>
            </w:r>
          </w:p>
          <w:p w:rsidR="005E2E28" w:rsidRDefault="005E2E28">
            <w:pPr>
              <w:spacing w:line="276" w:lineRule="auto"/>
              <w:jc w:val="center"/>
              <w:rPr>
                <w:b/>
                <w:bCs/>
                <w:sz w:val="28"/>
                <w:szCs w:val="28"/>
                <w:lang w:val="en-AU"/>
              </w:rPr>
            </w:pPr>
            <w:r>
              <w:rPr>
                <w:b/>
                <w:bCs/>
                <w:color w:val="FF0000"/>
                <w:sz w:val="28"/>
                <w:szCs w:val="28"/>
                <w:lang w:val="en-AU"/>
              </w:rPr>
              <w:t xml:space="preserve">3-Number of Counters  </w:t>
            </w:r>
            <w:r>
              <w:rPr>
                <w:b/>
                <w:bCs/>
                <w:sz w:val="28"/>
                <w:szCs w:val="28"/>
                <w:lang w:val="en-AU"/>
              </w:rPr>
              <w:t>2-Movement</w:t>
            </w:r>
          </w:p>
          <w:p w:rsidR="005E2E28" w:rsidRDefault="005E2E28">
            <w:pPr>
              <w:spacing w:line="276" w:lineRule="auto"/>
              <w:rPr>
                <w:b/>
                <w:sz w:val="32"/>
                <w:szCs w:val="32"/>
                <w:lang w:val="en-AU"/>
              </w:rPr>
            </w:pPr>
          </w:p>
          <w:p w:rsidR="005E2E28" w:rsidRDefault="005E2E28">
            <w:pPr>
              <w:spacing w:line="276" w:lineRule="auto"/>
              <w:rPr>
                <w:b/>
                <w:sz w:val="32"/>
                <w:szCs w:val="32"/>
                <w:lang w:val="en-AU"/>
              </w:rPr>
            </w:pPr>
          </w:p>
          <w:p w:rsidR="005E2E28" w:rsidRDefault="005E2E28">
            <w:pPr>
              <w:spacing w:line="276" w:lineRule="auto"/>
              <w:rPr>
                <w:b/>
                <w:sz w:val="32"/>
                <w:szCs w:val="32"/>
                <w:lang w:val="en-AU"/>
              </w:rPr>
            </w:pPr>
          </w:p>
        </w:tc>
      </w:tr>
      <w:tr w:rsidR="005E2E28" w:rsidTr="005E2E28">
        <w:trPr>
          <w:trHeight w:val="1071"/>
        </w:trPr>
        <w:tc>
          <w:tcPr>
            <w:tcW w:w="5103"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noProof/>
                <w:color w:val="FF0000"/>
                <w:lang w:val="en-AU" w:eastAsia="en-AU"/>
              </w:rPr>
            </w:pPr>
          </w:p>
          <w:p w:rsidR="005E2E28" w:rsidRDefault="005E2E28">
            <w:pPr>
              <w:spacing w:line="276" w:lineRule="auto"/>
              <w:jc w:val="center"/>
              <w:rPr>
                <w:b/>
                <w:bCs/>
                <w:color w:val="FF0000"/>
                <w:lang w:val="en-AU"/>
              </w:rPr>
            </w:pPr>
            <w:r>
              <w:rPr>
                <w:b/>
                <w:noProof/>
                <w:color w:val="002060"/>
              </w:rPr>
              <w:drawing>
                <wp:inline distT="0" distB="0" distL="0" distR="0">
                  <wp:extent cx="1438275" cy="1524000"/>
                  <wp:effectExtent l="0" t="0" r="9525" b="0"/>
                  <wp:docPr id="13" name="Picture 13" descr="briton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ton 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524000"/>
                          </a:xfrm>
                          <a:prstGeom prst="rect">
                            <a:avLst/>
                          </a:prstGeom>
                          <a:noFill/>
                          <a:ln>
                            <a:noFill/>
                          </a:ln>
                        </pic:spPr>
                      </pic:pic>
                    </a:graphicData>
                  </a:graphic>
                </wp:inline>
              </w:drawing>
            </w:r>
          </w:p>
          <w:p w:rsidR="005E2E28" w:rsidRDefault="005E2E28">
            <w:pPr>
              <w:spacing w:line="276" w:lineRule="auto"/>
              <w:jc w:val="center"/>
              <w:rPr>
                <w:b/>
                <w:bCs/>
                <w:color w:val="A47D00"/>
                <w:sz w:val="48"/>
                <w:szCs w:val="48"/>
                <w:lang w:val="en-AU"/>
              </w:rPr>
            </w:pPr>
            <w:r>
              <w:rPr>
                <w:b/>
                <w:bCs/>
                <w:color w:val="A47D00"/>
                <w:sz w:val="48"/>
                <w:szCs w:val="48"/>
                <w:lang w:val="en-AU"/>
              </w:rPr>
              <w:t>King</w:t>
            </w:r>
          </w:p>
          <w:p w:rsidR="005E2E28" w:rsidRDefault="005E2E28">
            <w:pPr>
              <w:spacing w:line="276" w:lineRule="auto"/>
              <w:jc w:val="center"/>
              <w:rPr>
                <w:rFonts w:ascii="Monotype Corsiva" w:hAnsi="Monotype Corsiva"/>
                <w:b/>
                <w:bCs/>
                <w:i/>
                <w:color w:val="FF0000"/>
                <w:sz w:val="48"/>
                <w:szCs w:val="48"/>
                <w:lang w:val="en-AU"/>
              </w:rPr>
            </w:pPr>
            <w:r>
              <w:rPr>
                <w:rFonts w:ascii="Monotype Corsiva" w:hAnsi="Monotype Corsiva"/>
                <w:b/>
                <w:bCs/>
                <w:i/>
                <w:color w:val="FF0000"/>
                <w:sz w:val="48"/>
                <w:szCs w:val="48"/>
                <w:lang w:val="en-AU"/>
              </w:rPr>
              <w:t xml:space="preserve">Doniert  </w:t>
            </w:r>
          </w:p>
          <w:p w:rsidR="005E2E28" w:rsidRDefault="005E2E28">
            <w:pPr>
              <w:spacing w:line="276" w:lineRule="auto"/>
              <w:rPr>
                <w:b/>
                <w:sz w:val="40"/>
                <w:szCs w:val="40"/>
                <w:lang w:val="en-AU"/>
              </w:rPr>
            </w:pPr>
            <w:r>
              <w:rPr>
                <w:rFonts w:ascii="Monotype Corsiva" w:hAnsi="Monotype Corsiva"/>
                <w:b/>
                <w:bCs/>
                <w:i/>
                <w:sz w:val="28"/>
                <w:szCs w:val="28"/>
                <w:lang w:val="en-AU"/>
              </w:rPr>
              <w:t xml:space="preserve">                                               </w:t>
            </w:r>
            <w:r>
              <w:rPr>
                <w:b/>
                <w:bCs/>
                <w:sz w:val="28"/>
                <w:szCs w:val="28"/>
                <w:lang w:val="en-AU"/>
              </w:rPr>
              <w:t>Movement</w:t>
            </w:r>
            <w:r>
              <w:rPr>
                <w:rFonts w:ascii="Monotype Corsiva" w:hAnsi="Monotype Corsiva"/>
                <w:b/>
                <w:bCs/>
                <w:i/>
                <w:sz w:val="28"/>
                <w:szCs w:val="28"/>
                <w:lang w:val="en-AU"/>
              </w:rPr>
              <w:t xml:space="preserve"> -</w:t>
            </w:r>
            <w:r>
              <w:rPr>
                <w:rFonts w:ascii="Monotype Corsiva" w:hAnsi="Monotype Corsiva"/>
                <w:b/>
                <w:bCs/>
                <w:i/>
                <w:sz w:val="40"/>
                <w:szCs w:val="40"/>
                <w:lang w:val="en-AU"/>
              </w:rPr>
              <w:t>5</w:t>
            </w:r>
          </w:p>
        </w:tc>
      </w:tr>
    </w:tbl>
    <w:p w:rsidR="005E2E28" w:rsidRDefault="005E2E28" w:rsidP="005E2E28"/>
    <w:p w:rsidR="005E2E28" w:rsidRDefault="005E2E28" w:rsidP="005E2E28"/>
    <w:p w:rsidR="005E2E28" w:rsidRDefault="005E2E28" w:rsidP="005E2E28">
      <w:pPr>
        <w:rPr>
          <w:b/>
        </w:rPr>
      </w:pPr>
      <w:r>
        <w:rPr>
          <w:b/>
        </w:rPr>
        <w:t>7.0</w:t>
      </w:r>
      <w:r>
        <w:t xml:space="preserve"> </w:t>
      </w:r>
      <w:r>
        <w:rPr>
          <w:b/>
        </w:rPr>
        <w:t>GAME MAP</w:t>
      </w:r>
    </w:p>
    <w:p w:rsidR="005E2E28" w:rsidRDefault="005E2E28" w:rsidP="005E2E28">
      <w:pPr>
        <w:rPr>
          <w:u w:val="single"/>
        </w:rPr>
      </w:pPr>
      <w:r>
        <w:rPr>
          <w:u w:val="single"/>
        </w:rPr>
        <w:t>7.1 Factor numbers on hexes [+]</w:t>
      </w:r>
    </w:p>
    <w:p w:rsidR="005E2E28" w:rsidRDefault="005E2E28" w:rsidP="005E2E28">
      <w:pPr>
        <w:rPr>
          <w:u w:val="single"/>
        </w:rPr>
      </w:pPr>
    </w:p>
    <w:p w:rsidR="005E2E28" w:rsidRDefault="005E2E28" w:rsidP="005E2E28">
      <w:r>
        <w:t>Each Castle, Town, Religious Area and Village has a factor number, they are used for-</w:t>
      </w:r>
    </w:p>
    <w:p w:rsidR="005E2E28" w:rsidRDefault="005E2E28" w:rsidP="005E2E28">
      <w:r>
        <w:t>-Re-supply points (RSP)</w:t>
      </w:r>
    </w:p>
    <w:p w:rsidR="005E2E28" w:rsidRDefault="005E2E28" w:rsidP="005E2E28">
      <w:r>
        <w:t>-Victory points (VP)</w:t>
      </w:r>
    </w:p>
    <w:p w:rsidR="005E2E28" w:rsidRDefault="005E2E28" w:rsidP="005E2E28">
      <w:r>
        <w:t>-Combat (except Villages)</w:t>
      </w:r>
    </w:p>
    <w:p w:rsidR="005E2E28" w:rsidRDefault="005E2E28" w:rsidP="005E2E28"/>
    <w:p w:rsidR="005E2E28" w:rsidRDefault="005E2E28" w:rsidP="005E2E28">
      <w:pPr>
        <w:rPr>
          <w:u w:val="single"/>
        </w:rPr>
      </w:pPr>
      <w:r>
        <w:t>7.</w:t>
      </w:r>
      <w:r>
        <w:rPr>
          <w:u w:val="single"/>
        </w:rPr>
        <w:t>2 factor number in combat</w:t>
      </w:r>
    </w:p>
    <w:p w:rsidR="005E2E28" w:rsidRDefault="005E2E28" w:rsidP="005E2E28">
      <w:pPr>
        <w:rPr>
          <w:u w:val="single"/>
        </w:rPr>
      </w:pPr>
    </w:p>
    <w:p w:rsidR="005E2E28" w:rsidRDefault="005E2E28" w:rsidP="005E2E28">
      <w:r>
        <w:t>As long as you’re Warriors&amp;Earls/Jarls/</w:t>
      </w:r>
      <w:r>
        <w:rPr>
          <w:color w:val="000000" w:themeColor="text1"/>
        </w:rPr>
        <w:t xml:space="preserve"> Uchelwyr</w:t>
      </w:r>
      <w:r>
        <w:t xml:space="preserve"> or any King present rolls a “hit ‘you add on the factor number of the Fortified Hex to how many enemy figures you have killed</w:t>
      </w:r>
    </w:p>
    <w:p w:rsidR="005E2E28" w:rsidRDefault="005E2E28" w:rsidP="005E2E28"/>
    <w:p w:rsidR="005E2E28" w:rsidRDefault="005E2E28" w:rsidP="005E2E28">
      <w:pPr>
        <w:rPr>
          <w:u w:val="single"/>
        </w:rPr>
      </w:pPr>
      <w:r>
        <w:rPr>
          <w:u w:val="single"/>
        </w:rPr>
        <w:t>7.3 Map icons</w:t>
      </w:r>
    </w:p>
    <w:p w:rsidR="005E2E28" w:rsidRDefault="005E2E28" w:rsidP="005E2E2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620"/>
        <w:gridCol w:w="2610"/>
      </w:tblGrid>
      <w:tr w:rsidR="005E2E28" w:rsidTr="005E2E28">
        <w:trPr>
          <w:gridBefore w:val="1"/>
          <w:wBefore w:w="18" w:type="dxa"/>
          <w:trHeight w:val="1290"/>
        </w:trPr>
        <w:tc>
          <w:tcPr>
            <w:tcW w:w="162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b/>
                <w:lang w:val="en-AU"/>
              </w:rPr>
            </w:pPr>
          </w:p>
          <w:p w:rsidR="005E2E28" w:rsidRDefault="005E2E28">
            <w:pPr>
              <w:spacing w:line="276" w:lineRule="auto"/>
              <w:jc w:val="center"/>
              <w:rPr>
                <w:b/>
                <w:lang w:val="en-AU"/>
              </w:rPr>
            </w:pPr>
            <w:r>
              <w:rPr>
                <w:b/>
                <w:noProof/>
              </w:rPr>
              <w:drawing>
                <wp:inline distT="0" distB="0" distL="0" distR="0">
                  <wp:extent cx="685800" cy="800100"/>
                  <wp:effectExtent l="0" t="0" r="0" b="0"/>
                  <wp:docPr id="12" name="Picture 12" descr="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s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5E2E28" w:rsidRDefault="005E2E28">
            <w:pPr>
              <w:spacing w:line="276" w:lineRule="auto"/>
              <w:jc w:val="center"/>
              <w:rPr>
                <w:b/>
                <w:lang w:val="en-AU"/>
              </w:rPr>
            </w:pPr>
            <w:r>
              <w:rPr>
                <w:b/>
                <w:lang w:val="en-AU"/>
              </w:rPr>
              <w:t>Castle</w:t>
            </w:r>
          </w:p>
          <w:p w:rsidR="005E2E28" w:rsidRDefault="005E2E28">
            <w:pPr>
              <w:spacing w:line="276" w:lineRule="auto"/>
              <w:jc w:val="center"/>
              <w:rPr>
                <w:b/>
                <w:sz w:val="16"/>
                <w:szCs w:val="16"/>
                <w:lang w:val="en-AU"/>
              </w:rPr>
            </w:pP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 xml:space="preserve">+4 on Combat Result, Victory points and re-supply. </w:t>
            </w:r>
          </w:p>
          <w:p w:rsidR="005E2E28" w:rsidRDefault="005E2E28">
            <w:pPr>
              <w:spacing w:line="276" w:lineRule="auto"/>
              <w:rPr>
                <w:lang w:val="en-AU"/>
              </w:rPr>
            </w:pPr>
            <w:r>
              <w:rPr>
                <w:lang w:val="en-AU"/>
              </w:rPr>
              <w:t>1 movement Pt.</w:t>
            </w:r>
          </w:p>
          <w:p w:rsidR="005E2E28" w:rsidRDefault="005E2E28">
            <w:pPr>
              <w:spacing w:line="276" w:lineRule="auto"/>
              <w:rPr>
                <w:lang w:val="en-AU"/>
              </w:rPr>
            </w:pPr>
            <w:r>
              <w:rPr>
                <w:lang w:val="en-AU"/>
              </w:rPr>
              <w:t>(They are a Fortified Hex :FH)</w:t>
            </w:r>
          </w:p>
        </w:tc>
      </w:tr>
      <w:tr w:rsidR="005E2E28" w:rsidTr="005E2E28">
        <w:trPr>
          <w:gridBefore w:val="1"/>
          <w:wBefore w:w="18" w:type="dxa"/>
          <w:trHeight w:val="1290"/>
        </w:trPr>
        <w:tc>
          <w:tcPr>
            <w:tcW w:w="162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b/>
                <w:lang w:val="en-AU"/>
              </w:rPr>
            </w:pPr>
          </w:p>
          <w:p w:rsidR="005E2E28" w:rsidRDefault="005E2E28">
            <w:pPr>
              <w:spacing w:line="276" w:lineRule="auto"/>
              <w:jc w:val="center"/>
              <w:rPr>
                <w:b/>
                <w:lang w:val="en-AU"/>
              </w:rPr>
            </w:pPr>
            <w:r>
              <w:rPr>
                <w:b/>
                <w:noProof/>
              </w:rPr>
              <w:drawing>
                <wp:inline distT="0" distB="0" distL="0" distR="0">
                  <wp:extent cx="800100" cy="781050"/>
                  <wp:effectExtent l="0" t="0" r="0" b="0"/>
                  <wp:docPr id="11" name="Picture 11" descr="For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tA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rsidR="005E2E28" w:rsidRDefault="005E2E28">
            <w:pPr>
              <w:spacing w:line="276" w:lineRule="auto"/>
              <w:jc w:val="center"/>
              <w:rPr>
                <w:b/>
                <w:lang w:val="en-AU"/>
              </w:rPr>
            </w:pPr>
            <w:r>
              <w:rPr>
                <w:b/>
                <w:lang w:val="en-AU"/>
              </w:rPr>
              <w:t>Town</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 xml:space="preserve"> +3 on Combat Result, Victory points and re-supply.</w:t>
            </w:r>
          </w:p>
          <w:p w:rsidR="005E2E28" w:rsidRDefault="005E2E28">
            <w:pPr>
              <w:spacing w:line="276" w:lineRule="auto"/>
              <w:rPr>
                <w:lang w:val="en-AU"/>
              </w:rPr>
            </w:pPr>
            <w:r>
              <w:rPr>
                <w:lang w:val="en-AU"/>
              </w:rPr>
              <w:t>1 movement Pt.</w:t>
            </w:r>
          </w:p>
          <w:p w:rsidR="005E2E28" w:rsidRDefault="005E2E28">
            <w:pPr>
              <w:spacing w:line="276" w:lineRule="auto"/>
              <w:rPr>
                <w:b/>
                <w:lang w:val="en-AU"/>
              </w:rPr>
            </w:pPr>
            <w:r>
              <w:rPr>
                <w:lang w:val="en-AU"/>
              </w:rPr>
              <w:t>(They are a FH)</w:t>
            </w:r>
          </w:p>
        </w:tc>
      </w:tr>
      <w:tr w:rsidR="005E2E28" w:rsidTr="005E2E28">
        <w:trPr>
          <w:gridBefore w:val="1"/>
          <w:wBefore w:w="18" w:type="dxa"/>
          <w:trHeight w:val="1290"/>
        </w:trPr>
        <w:tc>
          <w:tcPr>
            <w:tcW w:w="162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b/>
                <w:lang w:val="en-AU"/>
              </w:rPr>
            </w:pPr>
          </w:p>
          <w:p w:rsidR="005E2E28" w:rsidRDefault="005E2E28">
            <w:pPr>
              <w:spacing w:line="276" w:lineRule="auto"/>
              <w:jc w:val="center"/>
              <w:rPr>
                <w:b/>
                <w:lang w:val="en-AU"/>
              </w:rPr>
            </w:pPr>
            <w:r>
              <w:rPr>
                <w:b/>
                <w:noProof/>
              </w:rPr>
              <w:drawing>
                <wp:inline distT="0" distB="0" distL="0" distR="0">
                  <wp:extent cx="914400" cy="666750"/>
                  <wp:effectExtent l="0" t="0" r="0" b="0"/>
                  <wp:docPr id="10" name="Picture 10" descr="Tow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wer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p w:rsidR="005E2E28" w:rsidRDefault="005E2E28">
            <w:pPr>
              <w:spacing w:line="276" w:lineRule="auto"/>
              <w:jc w:val="center"/>
              <w:rPr>
                <w:b/>
                <w:lang w:val="en-AU"/>
              </w:rPr>
            </w:pPr>
            <w:r>
              <w:rPr>
                <w:b/>
                <w:lang w:val="en-AU"/>
              </w:rPr>
              <w:t>Religious Area</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+2 on Combat Result, Victory points and re-supply. 1 movement Pt.</w:t>
            </w:r>
          </w:p>
          <w:p w:rsidR="005E2E28" w:rsidRDefault="005E2E28">
            <w:pPr>
              <w:spacing w:line="276" w:lineRule="auto"/>
              <w:rPr>
                <w:b/>
                <w:lang w:val="en-AU"/>
              </w:rPr>
            </w:pPr>
            <w:r>
              <w:rPr>
                <w:lang w:val="en-AU"/>
              </w:rPr>
              <w:t>(They are a FH)</w:t>
            </w:r>
          </w:p>
        </w:tc>
      </w:tr>
      <w:tr w:rsidR="005E2E28" w:rsidTr="005E2E28">
        <w:trPr>
          <w:gridBefore w:val="1"/>
          <w:wBefore w:w="18" w:type="dxa"/>
          <w:trHeight w:val="1290"/>
        </w:trPr>
        <w:tc>
          <w:tcPr>
            <w:tcW w:w="162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b/>
                <w:lang w:val="en-AU"/>
              </w:rPr>
            </w:pPr>
          </w:p>
          <w:p w:rsidR="005E2E28" w:rsidRDefault="005E2E28">
            <w:pPr>
              <w:spacing w:line="276" w:lineRule="auto"/>
              <w:jc w:val="center"/>
              <w:rPr>
                <w:rFonts w:ascii="Arial" w:hAnsi="Arial" w:cs="Arial"/>
                <w:sz w:val="20"/>
                <w:szCs w:val="20"/>
                <w:lang w:val="en-AU"/>
              </w:rPr>
            </w:pPr>
            <w:r>
              <w:rPr>
                <w:rFonts w:ascii="Arial" w:hAnsi="Arial" w:cs="Arial"/>
                <w:noProof/>
                <w:sz w:val="20"/>
                <w:szCs w:val="20"/>
              </w:rPr>
              <w:drawing>
                <wp:inline distT="0" distB="0" distL="0" distR="0">
                  <wp:extent cx="571500" cy="447675"/>
                  <wp:effectExtent l="0" t="0" r="0" b="9525"/>
                  <wp:docPr id="9" name="Picture 9" descr="?url=http%3A%2F%2F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l=http%3A%2F%2Fstat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p>
          <w:p w:rsidR="005E2E28" w:rsidRDefault="005E2E28">
            <w:pPr>
              <w:spacing w:line="276" w:lineRule="auto"/>
              <w:jc w:val="center"/>
              <w:rPr>
                <w:b/>
                <w:lang w:val="en-AU"/>
              </w:rPr>
            </w:pPr>
            <w:r>
              <w:rPr>
                <w:b/>
                <w:lang w:val="en-AU"/>
              </w:rPr>
              <w:t>Village</w:t>
            </w:r>
          </w:p>
        </w:tc>
        <w:tc>
          <w:tcPr>
            <w:tcW w:w="261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lang w:val="en-AU"/>
              </w:rPr>
            </w:pPr>
            <w:r>
              <w:rPr>
                <w:lang w:val="en-AU"/>
              </w:rPr>
              <w:t xml:space="preserve">+1 on Victory points and re-supply has no Combat value. </w:t>
            </w:r>
          </w:p>
          <w:p w:rsidR="005E2E28" w:rsidRDefault="005E2E28">
            <w:pPr>
              <w:spacing w:line="276" w:lineRule="auto"/>
              <w:rPr>
                <w:lang w:val="en-AU"/>
              </w:rPr>
            </w:pPr>
          </w:p>
          <w:p w:rsidR="005E2E28" w:rsidRDefault="005E2E28">
            <w:pPr>
              <w:spacing w:line="276" w:lineRule="auto"/>
              <w:rPr>
                <w:b/>
                <w:lang w:val="en-AU"/>
              </w:rPr>
            </w:pPr>
          </w:p>
        </w:tc>
      </w:tr>
      <w:tr w:rsidR="005E2E28" w:rsidTr="005E2E28">
        <w:trPr>
          <w:gridBefore w:val="1"/>
          <w:wBefore w:w="18" w:type="dxa"/>
          <w:trHeight w:val="1290"/>
        </w:trPr>
        <w:tc>
          <w:tcPr>
            <w:tcW w:w="162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jc w:val="center"/>
              <w:rPr>
                <w:b/>
                <w:lang w:val="en-AU"/>
              </w:rPr>
            </w:pPr>
          </w:p>
          <w:p w:rsidR="005E2E28" w:rsidRDefault="005E2E28">
            <w:pPr>
              <w:spacing w:line="276" w:lineRule="auto"/>
              <w:jc w:val="center"/>
              <w:rPr>
                <w:b/>
                <w:lang w:val="en-AU"/>
              </w:rPr>
            </w:pPr>
            <w:r>
              <w:rPr>
                <w:b/>
                <w:noProof/>
              </w:rPr>
              <w:drawing>
                <wp:inline distT="0" distB="0" distL="0" distR="0">
                  <wp:extent cx="742950" cy="600075"/>
                  <wp:effectExtent l="0" t="0" r="0" b="0"/>
                  <wp:docPr id="8" name="Picture 8" descr="Ruin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ins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600075"/>
                          </a:xfrm>
                          <a:prstGeom prst="rect">
                            <a:avLst/>
                          </a:prstGeom>
                          <a:noFill/>
                          <a:ln>
                            <a:noFill/>
                          </a:ln>
                        </pic:spPr>
                      </pic:pic>
                    </a:graphicData>
                  </a:graphic>
                </wp:inline>
              </w:drawing>
            </w:r>
            <w:r>
              <w:rPr>
                <w:b/>
                <w:lang w:val="en-AU"/>
              </w:rPr>
              <w:t>Iron Age  Forts</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 xml:space="preserve">Iron Age Forts have </w:t>
            </w:r>
            <w:r>
              <w:rPr>
                <w:u w:val="single"/>
                <w:lang w:val="en-AU"/>
              </w:rPr>
              <w:t>no</w:t>
            </w:r>
            <w:r>
              <w:rPr>
                <w:lang w:val="en-AU"/>
              </w:rPr>
              <w:t xml:space="preserve"> Factor number but have to be breached or placed under siege as per all FH. 1 movement Pt.</w:t>
            </w:r>
          </w:p>
        </w:tc>
      </w:tr>
      <w:tr w:rsidR="005E2E28" w:rsidTr="005E2E28">
        <w:trPr>
          <w:gridBefore w:val="1"/>
          <w:wBefore w:w="18" w:type="dxa"/>
          <w:trHeight w:val="1798"/>
        </w:trPr>
        <w:tc>
          <w:tcPr>
            <w:tcW w:w="162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noProof/>
              </w:rPr>
              <w:drawing>
                <wp:inline distT="0" distB="0" distL="0" distR="0">
                  <wp:extent cx="762000" cy="733425"/>
                  <wp:effectExtent l="0" t="0" r="0" b="9525"/>
                  <wp:docPr id="7" name="Picture 7" descr="Ancient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cient ro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rsidR="005E2E28" w:rsidRDefault="005E2E28">
            <w:pPr>
              <w:spacing w:line="276" w:lineRule="auto"/>
              <w:rPr>
                <w:b/>
                <w:lang w:val="en-AU"/>
              </w:rPr>
            </w:pPr>
            <w:r>
              <w:rPr>
                <w:b/>
                <w:lang w:val="en-AU"/>
              </w:rPr>
              <w:t>Ancient Roads</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No combat value, Takes 1 Movement Pt. to move into and through any Hex that the Road passes through.</w:t>
            </w:r>
          </w:p>
        </w:tc>
      </w:tr>
      <w:tr w:rsidR="005E2E28" w:rsidTr="005E2E28">
        <w:trPr>
          <w:trHeight w:val="1290"/>
        </w:trPr>
        <w:tc>
          <w:tcPr>
            <w:tcW w:w="1638" w:type="dxa"/>
            <w:gridSpan w:val="2"/>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noProof/>
              </w:rPr>
              <w:drawing>
                <wp:inline distT="0" distB="0" distL="0" distR="0">
                  <wp:extent cx="800100" cy="457200"/>
                  <wp:effectExtent l="0" t="0" r="0" b="0"/>
                  <wp:docPr id="6" name="Picture 6" descr="Hill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lls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rsidR="005E2E28" w:rsidRDefault="005E2E28">
            <w:pPr>
              <w:spacing w:line="276" w:lineRule="auto"/>
              <w:rPr>
                <w:b/>
                <w:lang w:val="en-AU"/>
              </w:rPr>
            </w:pPr>
            <w:r>
              <w:rPr>
                <w:b/>
                <w:lang w:val="en-AU"/>
              </w:rPr>
              <w:t>Hills</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No Combat value, takes 2 movement pts. To move through.</w:t>
            </w:r>
          </w:p>
        </w:tc>
      </w:tr>
      <w:tr w:rsidR="005E2E28" w:rsidTr="005E2E28">
        <w:trPr>
          <w:trHeight w:val="1290"/>
        </w:trPr>
        <w:tc>
          <w:tcPr>
            <w:tcW w:w="1638" w:type="dxa"/>
            <w:gridSpan w:val="2"/>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noProof/>
              </w:rPr>
              <w:drawing>
                <wp:inline distT="0" distB="0" distL="0" distR="0">
                  <wp:extent cx="685800" cy="685800"/>
                  <wp:effectExtent l="0" t="0" r="0" b="0"/>
                  <wp:docPr id="5" name="Picture 5" descr="heavy-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vy-fo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E2E28" w:rsidRDefault="005E2E28">
            <w:pPr>
              <w:spacing w:line="276" w:lineRule="auto"/>
              <w:rPr>
                <w:b/>
                <w:lang w:val="en-AU"/>
              </w:rPr>
            </w:pPr>
            <w:smartTag w:uri="urn:schemas-microsoft-com:office:smarttags" w:element="place">
              <w:r>
                <w:rPr>
                  <w:b/>
                  <w:lang w:val="en-AU"/>
                </w:rPr>
                <w:t>Forest</w:t>
              </w:r>
            </w:smartTag>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 xml:space="preserve">No Combat value, takes 2 movement pts. </w:t>
            </w:r>
            <w:proofErr w:type="gramStart"/>
            <w:r>
              <w:rPr>
                <w:lang w:val="en-AU"/>
              </w:rPr>
              <w:t>to</w:t>
            </w:r>
            <w:proofErr w:type="gramEnd"/>
            <w:r>
              <w:rPr>
                <w:lang w:val="en-AU"/>
              </w:rPr>
              <w:t xml:space="preserve"> move through.</w:t>
            </w:r>
          </w:p>
        </w:tc>
      </w:tr>
      <w:tr w:rsidR="005E2E28" w:rsidTr="005E2E28">
        <w:trPr>
          <w:trHeight w:val="1290"/>
        </w:trPr>
        <w:tc>
          <w:tcPr>
            <w:tcW w:w="1638" w:type="dxa"/>
            <w:gridSpan w:val="2"/>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noProof/>
              </w:rPr>
              <w:drawing>
                <wp:inline distT="0" distB="0" distL="0" distR="0">
                  <wp:extent cx="914400" cy="571500"/>
                  <wp:effectExtent l="0" t="0" r="0" b="0"/>
                  <wp:docPr id="4" name="Picture 4" descr="blue%25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2520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p w:rsidR="005E2E28" w:rsidRDefault="005E2E28">
            <w:pPr>
              <w:spacing w:line="276" w:lineRule="auto"/>
              <w:rPr>
                <w:b/>
                <w:lang w:val="en-AU"/>
              </w:rPr>
            </w:pPr>
            <w:r>
              <w:rPr>
                <w:b/>
                <w:lang w:val="en-AU"/>
              </w:rPr>
              <w:t>River Temes</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No Combat or Movement value except for Viking sea movement.(R#10.2)</w:t>
            </w:r>
          </w:p>
        </w:tc>
      </w:tr>
      <w:tr w:rsidR="005E2E28" w:rsidTr="005E2E28">
        <w:trPr>
          <w:trHeight w:val="1290"/>
        </w:trPr>
        <w:tc>
          <w:tcPr>
            <w:tcW w:w="1638" w:type="dxa"/>
            <w:gridSpan w:val="2"/>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noProof/>
                <w:lang w:val="en-AU"/>
              </w:rPr>
            </w:pPr>
            <w:r>
              <w:rPr>
                <w:b/>
                <w:noProof/>
              </w:rPr>
              <w:drawing>
                <wp:inline distT="0" distB="0" distL="0" distR="0">
                  <wp:extent cx="762000" cy="666750"/>
                  <wp:effectExtent l="0" t="0" r="0" b="0"/>
                  <wp:docPr id="3" name="Picture 3" descr="Gras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s0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r>
              <w:rPr>
                <w:b/>
                <w:noProof/>
                <w:lang w:val="en-AU"/>
              </w:rPr>
              <w:t>Grass</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No Combat value, takes 1 movement pts. To move through.</w:t>
            </w:r>
          </w:p>
        </w:tc>
      </w:tr>
      <w:tr w:rsidR="005E2E28" w:rsidTr="005E2E28">
        <w:trPr>
          <w:trHeight w:val="1290"/>
        </w:trPr>
        <w:tc>
          <w:tcPr>
            <w:tcW w:w="1638"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5E2E28" w:rsidRDefault="005E2E28">
            <w:pPr>
              <w:spacing w:line="276" w:lineRule="auto"/>
              <w:rPr>
                <w:b/>
                <w:noProof/>
                <w:lang w:val="en-AU"/>
              </w:rPr>
            </w:pPr>
            <w:r>
              <w:rPr>
                <w:b/>
                <w:noProof/>
              </w:rPr>
              <w:lastRenderedPageBreak/>
              <w:drawing>
                <wp:inline distT="0" distB="0" distL="0" distR="0">
                  <wp:extent cx="838200" cy="714375"/>
                  <wp:effectExtent l="0" t="0" r="0" b="0"/>
                  <wp:docPr id="2" name="Picture 2" descr="grassland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sslandhi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r>
              <w:rPr>
                <w:b/>
                <w:noProof/>
                <w:lang w:val="en-AU"/>
              </w:rPr>
              <w:t>Levels</w:t>
            </w:r>
            <w:r>
              <w:rPr>
                <w:b/>
                <w:noProof/>
                <w:sz w:val="20"/>
                <w:szCs w:val="20"/>
                <w:lang w:val="en-AU"/>
              </w:rPr>
              <w:t>(Marsh)</w:t>
            </w:r>
          </w:p>
        </w:tc>
        <w:tc>
          <w:tcPr>
            <w:tcW w:w="2610"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rPr>
                <w:u w:val="single"/>
                <w:lang w:val="en-AU"/>
              </w:rPr>
            </w:pPr>
            <w:r>
              <w:rPr>
                <w:lang w:val="en-AU"/>
              </w:rPr>
              <w:t>See (R#10.1) Somerset Levels Movement</w:t>
            </w:r>
          </w:p>
          <w:p w:rsidR="005E2E28" w:rsidRDefault="005E2E28">
            <w:pPr>
              <w:spacing w:line="276" w:lineRule="auto"/>
              <w:rPr>
                <w:lang w:val="en-AU"/>
              </w:rPr>
            </w:pPr>
          </w:p>
        </w:tc>
      </w:tr>
      <w:tr w:rsidR="005E2E28" w:rsidTr="005E2E28">
        <w:trPr>
          <w:trHeight w:val="1763"/>
        </w:trPr>
        <w:tc>
          <w:tcPr>
            <w:tcW w:w="16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E2E28" w:rsidRDefault="005E2E28">
            <w:pPr>
              <w:spacing w:line="276" w:lineRule="auto"/>
              <w:rPr>
                <w:b/>
                <w:noProof/>
                <w:lang w:val="en-AU"/>
              </w:rPr>
            </w:pPr>
            <w:r>
              <w:rPr>
                <w:b/>
                <w:noProof/>
              </w:rPr>
              <w:drawing>
                <wp:inline distT="0" distB="0" distL="0" distR="0">
                  <wp:extent cx="952500" cy="914400"/>
                  <wp:effectExtent l="0" t="0" r="0" b="0"/>
                  <wp:docPr id="1" name="Picture 1" descr="beach 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ch he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5E2E28" w:rsidRDefault="005E2E28">
            <w:pPr>
              <w:spacing w:line="276" w:lineRule="auto"/>
              <w:rPr>
                <w:b/>
                <w:noProof/>
                <w:lang w:val="en-AU"/>
              </w:rPr>
            </w:pPr>
            <w:r>
              <w:rPr>
                <w:b/>
                <w:noProof/>
                <w:lang w:val="en-AU"/>
              </w:rPr>
              <w:t xml:space="preserve">Beach </w:t>
            </w:r>
          </w:p>
        </w:tc>
        <w:tc>
          <w:tcPr>
            <w:tcW w:w="2610"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lang w:val="en-AU"/>
              </w:rPr>
            </w:pPr>
            <w:r>
              <w:rPr>
                <w:lang w:val="en-AU"/>
              </w:rPr>
              <w:t>Beach hexes are only entered by land to create a siege they take 1MP per hex. Or in a direct sea assault by Vikings.(#11.4)</w:t>
            </w:r>
          </w:p>
        </w:tc>
      </w:tr>
    </w:tbl>
    <w:p w:rsidR="005E2E28" w:rsidRDefault="005E2E28" w:rsidP="005E2E28"/>
    <w:p w:rsidR="005E2E28" w:rsidRDefault="005E2E28" w:rsidP="005E2E28">
      <w:pPr>
        <w:rPr>
          <w:u w:val="single"/>
        </w:rPr>
      </w:pPr>
      <w:r>
        <w:rPr>
          <w:u w:val="single"/>
        </w:rPr>
        <w:t>7.4 Partial Hex’s</w:t>
      </w:r>
    </w:p>
    <w:p w:rsidR="005E2E28" w:rsidRDefault="005E2E28" w:rsidP="005E2E28"/>
    <w:p w:rsidR="005E2E28" w:rsidRDefault="005E2E28" w:rsidP="005E2E28">
      <w:r>
        <w:t xml:space="preserve">Along the bottom Coast line of Wessex from hex #209 to #1708 there are partial land hexes, these are </w:t>
      </w:r>
      <w:r>
        <w:rPr>
          <w:u w:val="single"/>
        </w:rPr>
        <w:t xml:space="preserve">all </w:t>
      </w:r>
      <w:r>
        <w:t>to be treated as Full Hex’s-as long as a hex has green land in hex it is a normal hex. The same applies to hex’s along the Safern Sea from hex # 102 to #1100</w:t>
      </w:r>
    </w:p>
    <w:p w:rsidR="005E2E28" w:rsidRDefault="005E2E28" w:rsidP="005E2E28">
      <w:pPr>
        <w:rPr>
          <w:b/>
        </w:rPr>
      </w:pPr>
    </w:p>
    <w:p w:rsidR="005E2E28" w:rsidRDefault="005E2E28" w:rsidP="005E2E28">
      <w:pPr>
        <w:rPr>
          <w:b/>
        </w:rPr>
      </w:pPr>
    </w:p>
    <w:p w:rsidR="005E2E28" w:rsidRDefault="005E2E28" w:rsidP="005E2E28">
      <w:pPr>
        <w:rPr>
          <w:b/>
        </w:rPr>
      </w:pPr>
      <w:r>
        <w:rPr>
          <w:b/>
        </w:rPr>
        <w:t>8.0 THE SEQUENCE OF PLAY</w:t>
      </w:r>
    </w:p>
    <w:p w:rsidR="005E2E28" w:rsidRDefault="005E2E28" w:rsidP="005E2E28">
      <w:r>
        <w:t>[1] Re-supply (If Applicable)</w:t>
      </w:r>
    </w:p>
    <w:p w:rsidR="005E2E28" w:rsidRDefault="005E2E28" w:rsidP="005E2E28">
      <w:r>
        <w:t>[2]Movement</w:t>
      </w:r>
    </w:p>
    <w:p w:rsidR="005E2E28" w:rsidRDefault="005E2E28" w:rsidP="005E2E28">
      <w:r>
        <w:t>[3]Combat</w:t>
      </w:r>
    </w:p>
    <w:p w:rsidR="005E2E28" w:rsidRDefault="005E2E28" w:rsidP="005E2E28">
      <w:r>
        <w:t>[4]Adjust RSP Chart</w:t>
      </w:r>
    </w:p>
    <w:p w:rsidR="005E2E28" w:rsidRDefault="005E2E28" w:rsidP="005E2E28"/>
    <w:p w:rsidR="005E2E28" w:rsidRDefault="005E2E28" w:rsidP="005E2E28">
      <w:r>
        <w:t>Once both players have completed this the turn is over</w:t>
      </w:r>
    </w:p>
    <w:p w:rsidR="005E2E28" w:rsidRDefault="005E2E28" w:rsidP="005E2E28">
      <w:pPr>
        <w:rPr>
          <w:b/>
        </w:rPr>
      </w:pPr>
    </w:p>
    <w:p w:rsidR="005E2E28" w:rsidRDefault="005E2E28" w:rsidP="005E2E28">
      <w:pPr>
        <w:rPr>
          <w:b/>
        </w:rPr>
      </w:pPr>
      <w:r>
        <w:rPr>
          <w:b/>
        </w:rPr>
        <w:t>9.0 RE-SUPPLY</w:t>
      </w:r>
    </w:p>
    <w:p w:rsidR="005E2E28" w:rsidRDefault="005E2E28" w:rsidP="005E2E28">
      <w:r>
        <w:t>Re-Supply takes place when designated on the game turn chart.</w:t>
      </w:r>
    </w:p>
    <w:p w:rsidR="005E2E28" w:rsidRDefault="005E2E28" w:rsidP="005E2E28">
      <w:r>
        <w:t>Place the RSP counters for the Saxon, Britons and Vikings on the Re-supply chart (found on the game turn chart), these can be moved along as Re-supply points are gained or lost during game play.</w:t>
      </w:r>
    </w:p>
    <w:p w:rsidR="005E2E28" w:rsidRDefault="005E2E28" w:rsidP="005E2E28"/>
    <w:p w:rsidR="005E2E28" w:rsidRDefault="005E2E28" w:rsidP="005E2E28">
      <w:r>
        <w:t xml:space="preserve">At the commencement of the game </w:t>
      </w:r>
    </w:p>
    <w:p w:rsidR="005E2E28" w:rsidRDefault="005E2E28" w:rsidP="005E2E28">
      <w:r>
        <w:t>-The Saxons start on 83 RSP.</w:t>
      </w:r>
    </w:p>
    <w:p w:rsidR="005E2E28" w:rsidRDefault="005E2E28" w:rsidP="005E2E28">
      <w:r>
        <w:t>-The Vikings start on 3RSP.</w:t>
      </w:r>
    </w:p>
    <w:p w:rsidR="005E2E28" w:rsidRDefault="005E2E28" w:rsidP="005E2E28">
      <w:r>
        <w:t>-The Britons have none at start.</w:t>
      </w:r>
    </w:p>
    <w:p w:rsidR="005E2E28" w:rsidRDefault="005E2E28" w:rsidP="005E2E28"/>
    <w:p w:rsidR="005E2E28" w:rsidRDefault="005E2E28" w:rsidP="005E2E28">
      <w:r>
        <w:t xml:space="preserve"> Each turn you have re-supply you use up to the amount of RSP points you have on the chart and purchase counters.</w:t>
      </w:r>
    </w:p>
    <w:p w:rsidR="005E2E28" w:rsidRDefault="005E2E28" w:rsidP="005E2E28"/>
    <w:p w:rsidR="005E2E28" w:rsidRDefault="005E2E28" w:rsidP="005E2E28">
      <w:r>
        <w:t>Counters cannot be re-supplied into a Fortified Hex that is under siege.</w:t>
      </w:r>
    </w:p>
    <w:p w:rsidR="005E2E28" w:rsidRDefault="005E2E28" w:rsidP="005E2E28">
      <w:pPr>
        <w:rPr>
          <w:i/>
        </w:rPr>
      </w:pPr>
    </w:p>
    <w:p w:rsidR="005E2E28" w:rsidRDefault="005E2E28" w:rsidP="005E2E28">
      <w:pPr>
        <w:rPr>
          <w:u w:val="single"/>
        </w:rPr>
      </w:pPr>
    </w:p>
    <w:p w:rsidR="005E2E28" w:rsidRDefault="005E2E28" w:rsidP="005E2E28">
      <w:pPr>
        <w:rPr>
          <w:u w:val="single"/>
        </w:rPr>
      </w:pPr>
      <w:r>
        <w:rPr>
          <w:u w:val="single"/>
        </w:rPr>
        <w:t>9.1 Re-supply Saxons-</w:t>
      </w:r>
    </w:p>
    <w:p w:rsidR="005E2E28" w:rsidRDefault="005E2E28" w:rsidP="005E2E28">
      <w:r>
        <w:t xml:space="preserve">Add the Re-Supply points (RSP) of all Villages, Religious areas, Towns and Castles that are </w:t>
      </w:r>
      <w:r>
        <w:rPr>
          <w:b/>
          <w:u w:val="single"/>
        </w:rPr>
        <w:t>not</w:t>
      </w:r>
      <w:r>
        <w:t xml:space="preserve"> held by Vikings. Or Britons</w:t>
      </w:r>
    </w:p>
    <w:p w:rsidR="005E2E28" w:rsidRDefault="005E2E28" w:rsidP="005E2E28"/>
    <w:p w:rsidR="005E2E28" w:rsidRDefault="005E2E28" w:rsidP="005E2E28">
      <w:r>
        <w:t>From this total it costs-</w:t>
      </w:r>
    </w:p>
    <w:p w:rsidR="005E2E28" w:rsidRDefault="005E2E28" w:rsidP="005E2E2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143"/>
      </w:tblGrid>
      <w:tr w:rsidR="005E2E28" w:rsidTr="005E2E28">
        <w:trPr>
          <w:trHeight w:val="630"/>
        </w:trPr>
        <w:tc>
          <w:tcPr>
            <w:tcW w:w="3645" w:type="dxa"/>
            <w:tcBorders>
              <w:top w:val="single" w:sz="4" w:space="0" w:color="auto"/>
              <w:left w:val="single" w:sz="4" w:space="0" w:color="auto"/>
              <w:bottom w:val="single" w:sz="4" w:space="0" w:color="auto"/>
              <w:right w:val="single" w:sz="4" w:space="0" w:color="auto"/>
            </w:tcBorders>
          </w:tcPr>
          <w:p w:rsidR="005E2E28" w:rsidRDefault="005E2E28">
            <w:pPr>
              <w:spacing w:line="276" w:lineRule="auto"/>
              <w:ind w:left="-90"/>
              <w:rPr>
                <w:b/>
                <w:lang w:val="en-AU"/>
              </w:rPr>
            </w:pPr>
            <w:r>
              <w:rPr>
                <w:b/>
                <w:lang w:val="en-AU"/>
              </w:rPr>
              <w:t>Earl,Jarl and Uchelwyr</w:t>
            </w:r>
          </w:p>
          <w:p w:rsidR="005E2E28" w:rsidRDefault="005E2E28">
            <w:pPr>
              <w:spacing w:line="276" w:lineRule="auto"/>
              <w:ind w:left="-90"/>
              <w:rPr>
                <w:b/>
                <w:i/>
                <w:sz w:val="36"/>
                <w:szCs w:val="36"/>
                <w:lang w:val="en-AU"/>
              </w:rPr>
            </w:pPr>
          </w:p>
        </w:tc>
        <w:tc>
          <w:tcPr>
            <w:tcW w:w="1143"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lang w:val="en-AU"/>
              </w:rPr>
              <w:t>5 Pts</w:t>
            </w:r>
          </w:p>
        </w:tc>
      </w:tr>
      <w:tr w:rsidR="005E2E28" w:rsidTr="005E2E28">
        <w:trPr>
          <w:trHeight w:val="445"/>
        </w:trPr>
        <w:tc>
          <w:tcPr>
            <w:tcW w:w="3645"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ind w:left="-90"/>
              <w:rPr>
                <w:b/>
                <w:lang w:val="en-AU"/>
              </w:rPr>
            </w:pPr>
            <w:r>
              <w:rPr>
                <w:b/>
                <w:lang w:val="en-AU"/>
              </w:rPr>
              <w:t>Warriors (All)</w:t>
            </w:r>
          </w:p>
        </w:tc>
        <w:tc>
          <w:tcPr>
            <w:tcW w:w="1143" w:type="dxa"/>
            <w:tcBorders>
              <w:top w:val="single" w:sz="4" w:space="0" w:color="auto"/>
              <w:left w:val="single" w:sz="4" w:space="0" w:color="auto"/>
              <w:bottom w:val="single" w:sz="4" w:space="0" w:color="auto"/>
              <w:right w:val="single" w:sz="4" w:space="0" w:color="auto"/>
            </w:tcBorders>
            <w:hideMark/>
          </w:tcPr>
          <w:p w:rsidR="005E2E28" w:rsidRDefault="005E2E28">
            <w:pPr>
              <w:spacing w:line="276" w:lineRule="auto"/>
              <w:rPr>
                <w:b/>
                <w:lang w:val="en-AU"/>
              </w:rPr>
            </w:pPr>
            <w:r>
              <w:rPr>
                <w:b/>
                <w:lang w:val="en-AU"/>
              </w:rPr>
              <w:t>1 Pts</w:t>
            </w:r>
          </w:p>
        </w:tc>
      </w:tr>
    </w:tbl>
    <w:p w:rsidR="005E2E28" w:rsidRDefault="005E2E28" w:rsidP="005E2E28">
      <w:r>
        <w:t>They can be placed in Wintanceaster or Town not held by Vikings/Britons</w:t>
      </w:r>
    </w:p>
    <w:p w:rsidR="005E2E28" w:rsidRDefault="005E2E28" w:rsidP="005E2E28">
      <w:pPr>
        <w:rPr>
          <w:b/>
          <w:u w:val="single"/>
        </w:rPr>
      </w:pPr>
      <w:r>
        <w:rPr>
          <w:b/>
          <w:u w:val="single"/>
        </w:rPr>
        <w:t>Total of Re-supply points on Map</w:t>
      </w:r>
    </w:p>
    <w:p w:rsidR="005E2E28" w:rsidRDefault="005E2E28" w:rsidP="005E2E28">
      <w:pPr>
        <w:rPr>
          <w:b/>
        </w:rPr>
      </w:pPr>
    </w:p>
    <w:tbl>
      <w:tblPr>
        <w:tblStyle w:val="TableGrid"/>
        <w:tblW w:w="0" w:type="auto"/>
        <w:tblInd w:w="0" w:type="dxa"/>
        <w:tblLook w:val="04A0" w:firstRow="1" w:lastRow="0" w:firstColumn="1" w:lastColumn="0" w:noHBand="0" w:noVBand="1"/>
      </w:tblPr>
      <w:tblGrid>
        <w:gridCol w:w="2527"/>
        <w:gridCol w:w="2503"/>
      </w:tblGrid>
      <w:tr w:rsidR="005E2E28" w:rsidTr="005E2E28">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Villages</w:t>
            </w:r>
          </w:p>
        </w:tc>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23</w:t>
            </w:r>
          </w:p>
        </w:tc>
      </w:tr>
      <w:tr w:rsidR="005E2E28" w:rsidTr="005E2E28">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Religious Areas</w:t>
            </w:r>
          </w:p>
        </w:tc>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14</w:t>
            </w:r>
          </w:p>
        </w:tc>
      </w:tr>
      <w:tr w:rsidR="005E2E28" w:rsidTr="005E2E28">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Towns</w:t>
            </w:r>
          </w:p>
        </w:tc>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45</w:t>
            </w:r>
          </w:p>
        </w:tc>
      </w:tr>
      <w:tr w:rsidR="005E2E28" w:rsidTr="005E2E28">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Wintanceaster</w:t>
            </w:r>
          </w:p>
        </w:tc>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4</w:t>
            </w:r>
          </w:p>
        </w:tc>
      </w:tr>
      <w:tr w:rsidR="005E2E28" w:rsidTr="005E2E28">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Total points (available)</w:t>
            </w:r>
          </w:p>
        </w:tc>
        <w:tc>
          <w:tcPr>
            <w:tcW w:w="2547" w:type="dxa"/>
            <w:tcBorders>
              <w:top w:val="single" w:sz="4" w:space="0" w:color="auto"/>
              <w:left w:val="single" w:sz="4" w:space="0" w:color="auto"/>
              <w:bottom w:val="single" w:sz="4" w:space="0" w:color="auto"/>
              <w:right w:val="single" w:sz="4" w:space="0" w:color="auto"/>
            </w:tcBorders>
            <w:hideMark/>
          </w:tcPr>
          <w:p w:rsidR="005E2E28" w:rsidRDefault="005E2E28">
            <w:r>
              <w:t>86</w:t>
            </w:r>
          </w:p>
        </w:tc>
      </w:tr>
    </w:tbl>
    <w:p w:rsidR="005E2E28" w:rsidRDefault="005E2E28" w:rsidP="005E2E28"/>
    <w:p w:rsidR="005E2E28" w:rsidRDefault="005E2E28" w:rsidP="005E2E28"/>
    <w:p w:rsidR="005E2E28" w:rsidRDefault="005E2E28" w:rsidP="005E2E28">
      <w:pPr>
        <w:rPr>
          <w:u w:val="single"/>
        </w:rPr>
      </w:pPr>
      <w:r>
        <w:rPr>
          <w:u w:val="single"/>
        </w:rPr>
        <w:t xml:space="preserve">9.2 Re-supply Viking&amp;Briton </w:t>
      </w:r>
    </w:p>
    <w:p w:rsidR="005E2E28" w:rsidRDefault="005E2E28" w:rsidP="005E2E28"/>
    <w:p w:rsidR="005E2E28" w:rsidRDefault="005E2E28" w:rsidP="005E2E28">
      <w:r>
        <w:t>Vikings and Britons must have a minimum of 1 Warrior stationed in any Village, Religious area, Town and Castle to count the re-supply point, there must be no Saxon counter present in these hexes.</w:t>
      </w:r>
    </w:p>
    <w:p w:rsidR="005E2E28" w:rsidRDefault="005E2E28" w:rsidP="005E2E28"/>
    <w:p w:rsidR="005E2E28" w:rsidRDefault="005E2E28" w:rsidP="005E2E28">
      <w:r>
        <w:t xml:space="preserve">Any Hex with a RSP returns to Saxon control once the Vikings/Britons have moved out, the Saxons do not have to have a counter present. </w:t>
      </w:r>
    </w:p>
    <w:p w:rsidR="005E2E28" w:rsidRDefault="005E2E28" w:rsidP="005E2E28">
      <w:pPr>
        <w:rPr>
          <w:b/>
        </w:rPr>
      </w:pPr>
    </w:p>
    <w:p w:rsidR="005E2E28" w:rsidRDefault="005E2E28" w:rsidP="005E2E28">
      <w:r>
        <w:t>Vikings are re-supplied into any coastal FH hex or FH hex that the Temes runs through that does not have Saxons present. If there are no FH hex’s available re-supply is cancelled for this turn.</w:t>
      </w:r>
    </w:p>
    <w:p w:rsidR="005E2E28" w:rsidRDefault="005E2E28" w:rsidP="005E2E28">
      <w:r>
        <w:t>(See Rule#10.3)</w:t>
      </w:r>
    </w:p>
    <w:p w:rsidR="005E2E28" w:rsidRDefault="005E2E28" w:rsidP="005E2E28"/>
    <w:p w:rsidR="005E2E28" w:rsidRDefault="005E2E28" w:rsidP="005E2E28">
      <w:r>
        <w:t>Britons are re-supplied onto any hex to the west of Exanceaster (Hex#102 thru to 109)</w:t>
      </w:r>
    </w:p>
    <w:p w:rsidR="005E2E28" w:rsidRDefault="005E2E28" w:rsidP="005E2E28"/>
    <w:p w:rsidR="005E2E28" w:rsidRDefault="005E2E28" w:rsidP="005E2E28">
      <w:pPr>
        <w:rPr>
          <w:u w:val="single"/>
        </w:rPr>
      </w:pPr>
      <w:r>
        <w:rPr>
          <w:u w:val="single"/>
        </w:rPr>
        <w:t>9.3 Viking&amp;Briton Areas of influence for RSP</w:t>
      </w:r>
    </w:p>
    <w:p w:rsidR="005E2E28" w:rsidRDefault="005E2E28" w:rsidP="005E2E28">
      <w:r>
        <w:t xml:space="preserve">In hexes that have </w:t>
      </w:r>
      <w:r>
        <w:rPr>
          <w:i/>
          <w:u w:val="single"/>
        </w:rPr>
        <w:t xml:space="preserve">both </w:t>
      </w:r>
      <w:r>
        <w:t xml:space="preserve">Viking and Briton present at Re- supply time everything west and south of Tone Tun Hex#505, 506,507 and 508 are always controlled by the Britons, everything east of this line is Viking. </w:t>
      </w:r>
    </w:p>
    <w:p w:rsidR="005E2E28" w:rsidRDefault="005E2E28" w:rsidP="005E2E28"/>
    <w:p w:rsidR="005E2E28" w:rsidRDefault="005E2E28" w:rsidP="005E2E28">
      <w:pPr>
        <w:rPr>
          <w:i/>
        </w:rPr>
      </w:pPr>
      <w:r>
        <w:rPr>
          <w:i/>
        </w:rPr>
        <w:lastRenderedPageBreak/>
        <w:t>I.e. Vikings control Tone-Tun early in game, Briton counters move on to reinforce the Tone-Tun Hex, Tone-Tun is then counted as a Briton RSP not Viking.</w:t>
      </w:r>
    </w:p>
    <w:p w:rsidR="005E2E28" w:rsidRDefault="005E2E28" w:rsidP="005E2E28"/>
    <w:p w:rsidR="005E2E28" w:rsidRDefault="005E2E28" w:rsidP="005E2E28">
      <w:pPr>
        <w:rPr>
          <w:b/>
          <w:sz w:val="28"/>
          <w:szCs w:val="28"/>
        </w:rPr>
      </w:pPr>
      <w:r>
        <w:rPr>
          <w:b/>
        </w:rPr>
        <w:t>10.0 MOVEMENT</w:t>
      </w:r>
      <w:r>
        <w:t>.</w:t>
      </w:r>
    </w:p>
    <w:p w:rsidR="005E2E28" w:rsidRDefault="005E2E28" w:rsidP="005E2E28">
      <w:r>
        <w:t>Players can move their counters into or thru an opposing enemy’s hex (except Fortified hexes)up to their Movement Point (MP) allowance, you cannot enter a hex if you do not have enough MP left to enter-i.e. if you have 1 left you cannot enter a hill or forest hex.</w:t>
      </w:r>
    </w:p>
    <w:p w:rsidR="005E2E28" w:rsidRDefault="005E2E28" w:rsidP="005E2E28">
      <w:r>
        <w:t>If sharing a hex, Combat is optional.</w:t>
      </w:r>
    </w:p>
    <w:p w:rsidR="005E2E28" w:rsidRDefault="005E2E28" w:rsidP="005E2E28">
      <w:r>
        <w:t>I.e. there is no Zone of Control (Z.O.C) exerted in general play.</w:t>
      </w:r>
    </w:p>
    <w:p w:rsidR="005E2E28" w:rsidRDefault="005E2E28" w:rsidP="005E2E28">
      <w:r>
        <w:t>The exception is Fortified Hexes (FH) -Religious areas, Towns, Iron Age Forts and Castles that are occupied by enemy figures.</w:t>
      </w:r>
    </w:p>
    <w:p w:rsidR="005E2E28" w:rsidRDefault="005E2E28" w:rsidP="005E2E28">
      <w:r>
        <w:t xml:space="preserve">These are manned and have to be moved around. </w:t>
      </w:r>
    </w:p>
    <w:p w:rsidR="005E2E28" w:rsidRDefault="005E2E28" w:rsidP="005E2E28"/>
    <w:p w:rsidR="005E2E28" w:rsidRDefault="005E2E28" w:rsidP="005E2E28">
      <w:r>
        <w:t>When moving onto or along a road it only costs 1 movement point per hex.</w:t>
      </w:r>
    </w:p>
    <w:p w:rsidR="005E2E28" w:rsidRDefault="005E2E28" w:rsidP="005E2E28">
      <w:pPr>
        <w:rPr>
          <w:u w:val="single"/>
        </w:rPr>
      </w:pPr>
    </w:p>
    <w:p w:rsidR="005E2E28" w:rsidRDefault="005E2E28" w:rsidP="005E2E28">
      <w:pPr>
        <w:rPr>
          <w:u w:val="single"/>
        </w:rPr>
      </w:pPr>
      <w:r>
        <w:rPr>
          <w:u w:val="single"/>
        </w:rPr>
        <w:t>10.1 Somerset Levels Movement</w:t>
      </w:r>
    </w:p>
    <w:p w:rsidR="005E2E28" w:rsidRDefault="005E2E28" w:rsidP="005E2E28">
      <w:r>
        <w:t>-Saxons move thru the levels at 1 MP per hex</w:t>
      </w:r>
    </w:p>
    <w:p w:rsidR="005E2E28" w:rsidRDefault="005E2E28" w:rsidP="005E2E28"/>
    <w:p w:rsidR="005E2E28" w:rsidRDefault="005E2E28" w:rsidP="005E2E28">
      <w:r>
        <w:t>-Vikings/Britons-takes 2 MP to move</w:t>
      </w:r>
      <w:r>
        <w:rPr>
          <w:i/>
        </w:rPr>
        <w:t xml:space="preserve"> into</w:t>
      </w:r>
      <w:r>
        <w:t xml:space="preserve"> a full Levels hex but they must roll a 6 on die to move </w:t>
      </w:r>
      <w:r>
        <w:rPr>
          <w:i/>
        </w:rPr>
        <w:t xml:space="preserve">out </w:t>
      </w:r>
      <w:r>
        <w:t>of the hex.(including retreating) If a 6 is rolled they then move as normal, if unsuccessful they are stuck in the hex, only 1 roll per turn per hex.</w:t>
      </w:r>
    </w:p>
    <w:p w:rsidR="005E2E28" w:rsidRDefault="005E2E28" w:rsidP="005E2E28"/>
    <w:p w:rsidR="005E2E28" w:rsidRDefault="005E2E28" w:rsidP="005E2E28">
      <w:r>
        <w:t>-this does not include partial levels hexs-404,604 and 704 they are all 1 MP only.</w:t>
      </w:r>
    </w:p>
    <w:p w:rsidR="005E2E28" w:rsidRDefault="005E2E28" w:rsidP="005E2E28"/>
    <w:p w:rsidR="005E2E28" w:rsidRDefault="005E2E28" w:rsidP="005E2E28">
      <w:pPr>
        <w:rPr>
          <w:u w:val="single"/>
        </w:rPr>
      </w:pPr>
      <w:r>
        <w:rPr>
          <w:u w:val="single"/>
        </w:rPr>
        <w:t>10.2 Viking Sea Movement</w:t>
      </w:r>
    </w:p>
    <w:p w:rsidR="005E2E28" w:rsidRDefault="005E2E28" w:rsidP="005E2E28">
      <w:r>
        <w:t xml:space="preserve">-There must be a Jarl or Viking King in counter stack then Vikings can move by longboat from a Viking controlled coastal FH to another controlled coastal Viking FH or any coastal FH that is not garrisoned by Saxons, this costs no MP, if they have any MP left after sailing to new FH they can then move there balance of MP. </w:t>
      </w:r>
    </w:p>
    <w:p w:rsidR="005E2E28" w:rsidRDefault="005E2E28" w:rsidP="005E2E28">
      <w:pPr>
        <w:rPr>
          <w:i/>
        </w:rPr>
      </w:pPr>
      <w:r>
        <w:rPr>
          <w:i/>
        </w:rPr>
        <w:t>I.e. a large stock of Vikings sail from Werham to Abbendum, they have used no MP they then launch a land attack throughout the Villages and Towns of Berrocscire.</w:t>
      </w:r>
    </w:p>
    <w:p w:rsidR="005E2E28" w:rsidRDefault="005E2E28" w:rsidP="005E2E28">
      <w:pPr>
        <w:rPr>
          <w:i/>
        </w:rPr>
      </w:pPr>
    </w:p>
    <w:p w:rsidR="005E2E28" w:rsidRDefault="005E2E28" w:rsidP="005E2E28">
      <w:pPr>
        <w:rPr>
          <w:i/>
        </w:rPr>
      </w:pPr>
    </w:p>
    <w:p w:rsidR="005E2E28" w:rsidRDefault="005E2E28" w:rsidP="005E2E28">
      <w:pPr>
        <w:rPr>
          <w:i/>
        </w:rPr>
      </w:pPr>
    </w:p>
    <w:p w:rsidR="005E2E28" w:rsidRDefault="005E2E28" w:rsidP="005E2E28">
      <w:pPr>
        <w:rPr>
          <w:i/>
        </w:rPr>
      </w:pPr>
    </w:p>
    <w:p w:rsidR="005E2E28" w:rsidRDefault="005E2E28" w:rsidP="005E2E28"/>
    <w:p w:rsidR="005E2E28" w:rsidRDefault="005E2E28" w:rsidP="005E2E28">
      <w:pPr>
        <w:rPr>
          <w:u w:val="single"/>
        </w:rPr>
      </w:pPr>
      <w:r>
        <w:rPr>
          <w:u w:val="single"/>
        </w:rPr>
        <w:lastRenderedPageBreak/>
        <w:t xml:space="preserve">10.3 Coastal Fortified Hex’s </w:t>
      </w:r>
    </w:p>
    <w:p w:rsidR="005E2E28" w:rsidRDefault="005E2E28" w:rsidP="005E2E28">
      <w:r>
        <w:t>Welengaford, Abbendum, Hamptun, Tweoxneam, Werham, Exanceaster, Brycgstow, Contesberia and Cynuit.</w:t>
      </w:r>
    </w:p>
    <w:p w:rsidR="005E2E28" w:rsidRDefault="005E2E28" w:rsidP="005E2E28"/>
    <w:p w:rsidR="005E2E28" w:rsidRDefault="005E2E28" w:rsidP="005E2E28"/>
    <w:p w:rsidR="005E2E28" w:rsidRDefault="005E2E28" w:rsidP="005E2E28"/>
    <w:p w:rsidR="005E2E28" w:rsidRDefault="005E2E28" w:rsidP="005E2E28">
      <w:pPr>
        <w:rPr>
          <w:u w:val="single"/>
        </w:rPr>
      </w:pPr>
      <w:r>
        <w:rPr>
          <w:u w:val="single"/>
        </w:rPr>
        <w:t>10.4 Britons Sea Movement</w:t>
      </w:r>
    </w:p>
    <w:p w:rsidR="005E2E28" w:rsidRDefault="005E2E28" w:rsidP="005E2E28">
      <w:r>
        <w:t>-Britons can ride on the Viking long boats but there must be a Viking King or Jarl present in combined Briton/Viking stack</w:t>
      </w:r>
      <w:r>
        <w:t>……………………………………………………………………………………………………………………………………………………………………………………………………………………………………………………………………………………………………………………………………………………………………………………………………………………………………………………………………………………………………………………………………………………………………………………………………………………………………………………………………………………………………</w:t>
      </w:r>
    </w:p>
    <w:p w:rsidR="0047652A" w:rsidRDefault="0047652A"/>
    <w:sectPr w:rsidR="0047652A" w:rsidSect="005E2E28">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212B"/>
    <w:multiLevelType w:val="multilevel"/>
    <w:tmpl w:val="47388ADC"/>
    <w:lvl w:ilvl="0">
      <w:start w:val="14"/>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30195C03"/>
    <w:multiLevelType w:val="multilevel"/>
    <w:tmpl w:val="6ADE3B3E"/>
    <w:lvl w:ilvl="0">
      <w:start w:val="1"/>
      <w:numFmt w:val="decimal"/>
      <w:lvlText w:val="%1.0"/>
      <w:lvlJc w:val="left"/>
      <w:pPr>
        <w:tabs>
          <w:tab w:val="num" w:pos="435"/>
        </w:tabs>
        <w:ind w:left="435" w:hanging="435"/>
      </w:pPr>
    </w:lvl>
    <w:lvl w:ilvl="1">
      <w:start w:val="1"/>
      <w:numFmt w:val="decimal"/>
      <w:lvlText w:val="%1.%2"/>
      <w:lvlJc w:val="left"/>
      <w:pPr>
        <w:tabs>
          <w:tab w:val="num" w:pos="1155"/>
        </w:tabs>
        <w:ind w:left="1155" w:hanging="43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43B11A67"/>
    <w:multiLevelType w:val="multilevel"/>
    <w:tmpl w:val="9966723A"/>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B067B02"/>
    <w:multiLevelType w:val="hybridMultilevel"/>
    <w:tmpl w:val="97FC3F1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D1F19F4"/>
    <w:multiLevelType w:val="hybridMultilevel"/>
    <w:tmpl w:val="1F8470DA"/>
    <w:lvl w:ilvl="0" w:tplc="0268B19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E575D5B"/>
    <w:multiLevelType w:val="multilevel"/>
    <w:tmpl w:val="4DCE4C48"/>
    <w:lvl w:ilvl="0">
      <w:start w:val="10"/>
      <w:numFmt w:val="decimal"/>
      <w:lvlText w:val="%1.0"/>
      <w:lvlJc w:val="left"/>
      <w:pPr>
        <w:ind w:left="420" w:hanging="420"/>
      </w:pPr>
      <w:rPr>
        <w:sz w:val="24"/>
      </w:rPr>
    </w:lvl>
    <w:lvl w:ilvl="1">
      <w:start w:val="1"/>
      <w:numFmt w:val="decimal"/>
      <w:lvlText w:val="%1.%2"/>
      <w:lvlJc w:val="left"/>
      <w:pPr>
        <w:ind w:left="1140" w:hanging="420"/>
      </w:pPr>
      <w:rPr>
        <w:sz w:val="24"/>
      </w:rPr>
    </w:lvl>
    <w:lvl w:ilvl="2">
      <w:start w:val="1"/>
      <w:numFmt w:val="decimal"/>
      <w:lvlText w:val="%1.%2.%3"/>
      <w:lvlJc w:val="left"/>
      <w:pPr>
        <w:ind w:left="2160" w:hanging="720"/>
      </w:pPr>
      <w:rPr>
        <w:sz w:val="24"/>
      </w:rPr>
    </w:lvl>
    <w:lvl w:ilvl="3">
      <w:start w:val="1"/>
      <w:numFmt w:val="decimal"/>
      <w:lvlText w:val="%1.%2.%3.%4"/>
      <w:lvlJc w:val="left"/>
      <w:pPr>
        <w:ind w:left="3240" w:hanging="1080"/>
      </w:pPr>
      <w:rPr>
        <w:sz w:val="24"/>
      </w:rPr>
    </w:lvl>
    <w:lvl w:ilvl="4">
      <w:start w:val="1"/>
      <w:numFmt w:val="decimal"/>
      <w:lvlText w:val="%1.%2.%3.%4.%5"/>
      <w:lvlJc w:val="left"/>
      <w:pPr>
        <w:ind w:left="3960" w:hanging="1080"/>
      </w:pPr>
      <w:rPr>
        <w:sz w:val="24"/>
      </w:rPr>
    </w:lvl>
    <w:lvl w:ilvl="5">
      <w:start w:val="1"/>
      <w:numFmt w:val="decimal"/>
      <w:lvlText w:val="%1.%2.%3.%4.%5.%6"/>
      <w:lvlJc w:val="left"/>
      <w:pPr>
        <w:ind w:left="5040" w:hanging="1440"/>
      </w:pPr>
      <w:rPr>
        <w:sz w:val="24"/>
      </w:rPr>
    </w:lvl>
    <w:lvl w:ilvl="6">
      <w:start w:val="1"/>
      <w:numFmt w:val="decimal"/>
      <w:lvlText w:val="%1.%2.%3.%4.%5.%6.%7"/>
      <w:lvlJc w:val="left"/>
      <w:pPr>
        <w:ind w:left="5760" w:hanging="1440"/>
      </w:pPr>
      <w:rPr>
        <w:sz w:val="24"/>
      </w:rPr>
    </w:lvl>
    <w:lvl w:ilvl="7">
      <w:start w:val="1"/>
      <w:numFmt w:val="decimal"/>
      <w:lvlText w:val="%1.%2.%3.%4.%5.%6.%7.%8"/>
      <w:lvlJc w:val="left"/>
      <w:pPr>
        <w:ind w:left="6840" w:hanging="1800"/>
      </w:pPr>
      <w:rPr>
        <w:sz w:val="24"/>
      </w:rPr>
    </w:lvl>
    <w:lvl w:ilvl="8">
      <w:start w:val="1"/>
      <w:numFmt w:val="decimal"/>
      <w:lvlText w:val="%1.%2.%3.%4.%5.%6.%7.%8.%9"/>
      <w:lvlJc w:val="left"/>
      <w:pPr>
        <w:ind w:left="7920" w:hanging="2160"/>
      </w:pPr>
      <w:rPr>
        <w:sz w:val="24"/>
      </w:rPr>
    </w:lvl>
  </w:abstractNum>
  <w:abstractNum w:abstractNumId="6">
    <w:nsid w:val="73247DAA"/>
    <w:multiLevelType w:val="hybridMultilevel"/>
    <w:tmpl w:val="77B4C322"/>
    <w:lvl w:ilvl="0" w:tplc="4698822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28"/>
    <w:rsid w:val="0047652A"/>
    <w:rsid w:val="005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9B9928-4017-4C58-9E72-3FF54872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28"/>
    <w:pPr>
      <w:ind w:left="720"/>
      <w:contextualSpacing/>
    </w:pPr>
  </w:style>
  <w:style w:type="table" w:styleId="TableGrid">
    <w:name w:val="Table Grid"/>
    <w:basedOn w:val="TableNormal"/>
    <w:uiPriority w:val="59"/>
    <w:rsid w:val="005E2E28"/>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sheppard</dc:creator>
  <cp:keywords/>
  <dc:description/>
  <cp:lastModifiedBy>mark sheppard</cp:lastModifiedBy>
  <cp:revision>2</cp:revision>
  <dcterms:created xsi:type="dcterms:W3CDTF">2015-04-06T10:51:00Z</dcterms:created>
  <dcterms:modified xsi:type="dcterms:W3CDTF">2015-04-06T10:57:00Z</dcterms:modified>
</cp:coreProperties>
</file>